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AD445" w14:textId="77777777" w:rsidR="000A23B4" w:rsidRPr="008C1A45" w:rsidRDefault="000A23B4" w:rsidP="000A23B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70C0"/>
          <w:sz w:val="20"/>
          <w:szCs w:val="20"/>
        </w:rPr>
      </w:pPr>
      <w:r w:rsidRPr="008C1A45">
        <w:rPr>
          <w:rFonts w:ascii="TimesNewRoman,Bold" w:hAnsi="TimesNewRoman,Bold" w:cs="TimesNewRoman,Bold"/>
          <w:b/>
          <w:bCs/>
          <w:color w:val="0070C0"/>
          <w:sz w:val="20"/>
          <w:szCs w:val="20"/>
        </w:rPr>
        <w:t xml:space="preserve">Základní škola a Mateřská škola </w:t>
      </w:r>
      <w:r w:rsidR="00625A88" w:rsidRPr="008C1A45">
        <w:rPr>
          <w:rFonts w:ascii="TimesNewRoman,Bold" w:hAnsi="TimesNewRoman,Bold" w:cs="TimesNewRoman,Bold"/>
          <w:b/>
          <w:bCs/>
          <w:color w:val="0070C0"/>
          <w:sz w:val="20"/>
          <w:szCs w:val="20"/>
        </w:rPr>
        <w:t>Nečtiny</w:t>
      </w:r>
      <w:r w:rsidRPr="008C1A45">
        <w:rPr>
          <w:rFonts w:ascii="TimesNewRoman,Bold" w:hAnsi="TimesNewRoman,Bold" w:cs="TimesNewRoman,Bold"/>
          <w:b/>
          <w:bCs/>
          <w:color w:val="0070C0"/>
          <w:sz w:val="20"/>
          <w:szCs w:val="20"/>
        </w:rPr>
        <w:t>, příspěvková organizace</w:t>
      </w:r>
    </w:p>
    <w:p w14:paraId="4F8E581F" w14:textId="0840D6D0" w:rsidR="000A23B4" w:rsidRPr="008C1A45" w:rsidRDefault="000A23B4" w:rsidP="000A23B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70C0"/>
          <w:sz w:val="24"/>
          <w:szCs w:val="24"/>
        </w:rPr>
      </w:pPr>
      <w:r w:rsidRPr="008C1A45">
        <w:rPr>
          <w:rFonts w:ascii="TimesNewRoman,Bold" w:hAnsi="TimesNewRoman,Bold" w:cs="TimesNewRoman,Bold"/>
          <w:b/>
          <w:bCs/>
          <w:color w:val="0070C0"/>
          <w:sz w:val="24"/>
          <w:szCs w:val="24"/>
        </w:rPr>
        <w:t xml:space="preserve">Žádost o přijetí dítěte k předškolnímu vzdělávání – </w:t>
      </w:r>
      <w:proofErr w:type="spellStart"/>
      <w:r w:rsidRPr="008C1A45">
        <w:rPr>
          <w:rFonts w:ascii="TimesNewRoman,Bold" w:hAnsi="TimesNewRoman,Bold" w:cs="TimesNewRoman,Bold"/>
          <w:b/>
          <w:bCs/>
          <w:color w:val="0070C0"/>
          <w:sz w:val="24"/>
          <w:szCs w:val="24"/>
        </w:rPr>
        <w:t>reg.č</w:t>
      </w:r>
      <w:proofErr w:type="spellEnd"/>
      <w:r w:rsidRPr="008C1A45">
        <w:rPr>
          <w:rFonts w:ascii="TimesNewRoman,Bold" w:hAnsi="TimesNewRoman,Bold" w:cs="TimesNewRoman,Bold"/>
          <w:b/>
          <w:bCs/>
          <w:color w:val="0070C0"/>
          <w:sz w:val="24"/>
          <w:szCs w:val="24"/>
        </w:rPr>
        <w:t xml:space="preserve">. </w:t>
      </w:r>
      <w:r w:rsidR="00B72853">
        <w:rPr>
          <w:rFonts w:ascii="TimesNewRoman,Bold" w:hAnsi="TimesNewRoman,Bold" w:cs="TimesNewRoman,Bold"/>
          <w:b/>
          <w:bCs/>
          <w:color w:val="0070C0"/>
          <w:sz w:val="24"/>
          <w:szCs w:val="24"/>
        </w:rPr>
        <w:t xml:space="preserve">      </w:t>
      </w:r>
      <w:r w:rsidRPr="008C1A45">
        <w:rPr>
          <w:rFonts w:ascii="TimesNewRoman,Bold" w:hAnsi="TimesNewRoman,Bold" w:cs="TimesNewRoman,Bold"/>
          <w:b/>
          <w:bCs/>
          <w:color w:val="0070C0"/>
          <w:sz w:val="24"/>
          <w:szCs w:val="24"/>
        </w:rPr>
        <w:t>/</w:t>
      </w:r>
    </w:p>
    <w:p w14:paraId="22D77D3F" w14:textId="77777777" w:rsidR="000A23B4" w:rsidRDefault="000A23B4" w:rsidP="000A23B4">
      <w:pPr>
        <w:autoSpaceDE w:val="0"/>
        <w:autoSpaceDN w:val="0"/>
        <w:adjustRightInd w:val="0"/>
        <w:spacing w:after="0" w:line="240" w:lineRule="auto"/>
        <w:rPr>
          <w:rFonts w:ascii="TimesNewRoman" w:eastAsia="TimesNewRoman" w:hAnsi="TimesNewRoman,Bold" w:cs="TimesNew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44"/>
        <w:gridCol w:w="3129"/>
        <w:gridCol w:w="3129"/>
      </w:tblGrid>
      <w:tr w:rsidR="000A23B4" w:rsidRPr="000A23B4" w14:paraId="74E32D52" w14:textId="77777777" w:rsidTr="00814FF3">
        <w:tc>
          <w:tcPr>
            <w:tcW w:w="9552" w:type="dxa"/>
            <w:gridSpan w:val="3"/>
          </w:tcPr>
          <w:p w14:paraId="3FECA783" w14:textId="77777777" w:rsidR="000A23B4" w:rsidRPr="000A23B4" w:rsidRDefault="000A23B4" w:rsidP="000A23B4">
            <w:pPr>
              <w:autoSpaceDE w:val="0"/>
              <w:autoSpaceDN w:val="0"/>
              <w:adjustRightInd w:val="0"/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 w:rsidRPr="000A23B4">
              <w:rPr>
                <w:rFonts w:ascii="Arial" w:eastAsia="TimesNewRoman" w:hAnsi="Arial" w:cs="Arial"/>
                <w:sz w:val="20"/>
                <w:szCs w:val="20"/>
              </w:rPr>
              <w:t xml:space="preserve">Rodiče 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(zákonní zástupci) dítěte</w:t>
            </w:r>
          </w:p>
        </w:tc>
      </w:tr>
      <w:tr w:rsidR="000A23B4" w:rsidRPr="000A23B4" w14:paraId="05572A3C" w14:textId="77777777" w:rsidTr="000A23B4">
        <w:tc>
          <w:tcPr>
            <w:tcW w:w="3184" w:type="dxa"/>
          </w:tcPr>
          <w:p w14:paraId="4A4E8FBC" w14:textId="77777777" w:rsidR="000A23B4" w:rsidRPr="000A23B4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0"/>
                <w:szCs w:val="20"/>
              </w:rPr>
            </w:pPr>
          </w:p>
        </w:tc>
        <w:tc>
          <w:tcPr>
            <w:tcW w:w="3184" w:type="dxa"/>
          </w:tcPr>
          <w:p w14:paraId="42ECFD55" w14:textId="77777777" w:rsidR="000A23B4" w:rsidRPr="000A23B4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0"/>
                <w:szCs w:val="20"/>
              </w:rPr>
            </w:pPr>
            <w:r w:rsidRPr="000A23B4">
              <w:rPr>
                <w:rFonts w:ascii="Arial" w:eastAsia="TimesNewRoman" w:hAnsi="Arial" w:cs="Arial"/>
                <w:sz w:val="20"/>
                <w:szCs w:val="20"/>
              </w:rPr>
              <w:t>otec (1. zákonný zástupce)</w:t>
            </w:r>
          </w:p>
        </w:tc>
        <w:tc>
          <w:tcPr>
            <w:tcW w:w="3184" w:type="dxa"/>
          </w:tcPr>
          <w:p w14:paraId="18BF7E26" w14:textId="77777777" w:rsidR="000A23B4" w:rsidRPr="000A23B4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0"/>
                <w:szCs w:val="20"/>
              </w:rPr>
            </w:pPr>
            <w:r w:rsidRPr="000A23B4">
              <w:rPr>
                <w:rFonts w:ascii="Arial" w:eastAsia="TimesNewRoman" w:hAnsi="Arial" w:cs="Arial"/>
                <w:sz w:val="20"/>
                <w:szCs w:val="20"/>
              </w:rPr>
              <w:t>matka (2. zákonný zá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stupce)</w:t>
            </w:r>
          </w:p>
        </w:tc>
      </w:tr>
      <w:tr w:rsidR="000A23B4" w:rsidRPr="000A23B4" w14:paraId="7F1FB52E" w14:textId="77777777" w:rsidTr="000A23B4">
        <w:tc>
          <w:tcPr>
            <w:tcW w:w="3184" w:type="dxa"/>
          </w:tcPr>
          <w:p w14:paraId="7BFBFCA3" w14:textId="77777777" w:rsidR="000A23B4" w:rsidRPr="000A23B4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0"/>
                <w:szCs w:val="20"/>
              </w:rPr>
            </w:pPr>
            <w:r w:rsidRPr="000A23B4">
              <w:rPr>
                <w:rFonts w:ascii="Arial" w:eastAsia="TimesNewRoman" w:hAnsi="Arial" w:cs="Arial"/>
                <w:sz w:val="20"/>
                <w:szCs w:val="20"/>
              </w:rPr>
              <w:t>Jmé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no</w:t>
            </w:r>
          </w:p>
        </w:tc>
        <w:tc>
          <w:tcPr>
            <w:tcW w:w="3184" w:type="dxa"/>
          </w:tcPr>
          <w:p w14:paraId="0D17E5F0" w14:textId="77777777" w:rsidR="000A23B4" w:rsidRPr="00E03897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32"/>
                <w:szCs w:val="32"/>
              </w:rPr>
            </w:pPr>
          </w:p>
        </w:tc>
        <w:tc>
          <w:tcPr>
            <w:tcW w:w="3184" w:type="dxa"/>
          </w:tcPr>
          <w:p w14:paraId="68DCF13E" w14:textId="77777777" w:rsidR="000A23B4" w:rsidRPr="00E03897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32"/>
                <w:szCs w:val="32"/>
              </w:rPr>
            </w:pPr>
          </w:p>
        </w:tc>
      </w:tr>
      <w:tr w:rsidR="000A23B4" w:rsidRPr="000A23B4" w14:paraId="7C04B833" w14:textId="77777777" w:rsidTr="000A23B4">
        <w:tc>
          <w:tcPr>
            <w:tcW w:w="3184" w:type="dxa"/>
          </w:tcPr>
          <w:p w14:paraId="7E76A7DC" w14:textId="77777777" w:rsidR="000A23B4" w:rsidRPr="000A23B4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0"/>
                <w:szCs w:val="20"/>
              </w:rPr>
            </w:pPr>
            <w:r w:rsidRPr="000A23B4">
              <w:rPr>
                <w:rFonts w:ascii="Arial" w:eastAsia="TimesNewRoman" w:hAnsi="Arial" w:cs="Arial"/>
                <w:sz w:val="20"/>
                <w:szCs w:val="20"/>
              </w:rPr>
              <w:t>Příjmen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í</w:t>
            </w:r>
          </w:p>
        </w:tc>
        <w:tc>
          <w:tcPr>
            <w:tcW w:w="3184" w:type="dxa"/>
          </w:tcPr>
          <w:p w14:paraId="29129065" w14:textId="77777777" w:rsidR="000A23B4" w:rsidRPr="00E03897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32"/>
                <w:szCs w:val="32"/>
              </w:rPr>
            </w:pPr>
          </w:p>
        </w:tc>
        <w:tc>
          <w:tcPr>
            <w:tcW w:w="3184" w:type="dxa"/>
          </w:tcPr>
          <w:p w14:paraId="483A34B4" w14:textId="77777777" w:rsidR="000A23B4" w:rsidRPr="00E03897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32"/>
                <w:szCs w:val="32"/>
              </w:rPr>
            </w:pPr>
          </w:p>
        </w:tc>
      </w:tr>
      <w:tr w:rsidR="000A23B4" w:rsidRPr="000A23B4" w14:paraId="1737FC8E" w14:textId="77777777" w:rsidTr="000A23B4">
        <w:tc>
          <w:tcPr>
            <w:tcW w:w="3184" w:type="dxa"/>
          </w:tcPr>
          <w:p w14:paraId="5C1B826C" w14:textId="77777777" w:rsidR="000A23B4" w:rsidRPr="000A23B4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0"/>
                <w:szCs w:val="20"/>
              </w:rPr>
            </w:pPr>
            <w:r w:rsidRPr="000A23B4">
              <w:rPr>
                <w:rFonts w:ascii="Arial" w:eastAsia="TimesNewRoman" w:hAnsi="Arial" w:cs="Arial"/>
                <w:sz w:val="20"/>
                <w:szCs w:val="20"/>
              </w:rPr>
              <w:t>Trvalé bydliště</w:t>
            </w:r>
          </w:p>
        </w:tc>
        <w:tc>
          <w:tcPr>
            <w:tcW w:w="3184" w:type="dxa"/>
          </w:tcPr>
          <w:p w14:paraId="266759DA" w14:textId="77777777" w:rsidR="000A23B4" w:rsidRPr="00E03897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32"/>
                <w:szCs w:val="32"/>
              </w:rPr>
            </w:pPr>
          </w:p>
        </w:tc>
        <w:tc>
          <w:tcPr>
            <w:tcW w:w="3184" w:type="dxa"/>
          </w:tcPr>
          <w:p w14:paraId="65EEDA42" w14:textId="77777777" w:rsidR="000A23B4" w:rsidRPr="00E03897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32"/>
                <w:szCs w:val="32"/>
              </w:rPr>
            </w:pPr>
          </w:p>
        </w:tc>
      </w:tr>
      <w:tr w:rsidR="000A23B4" w:rsidRPr="000A23B4" w14:paraId="77EB340E" w14:textId="77777777" w:rsidTr="000A23B4">
        <w:tc>
          <w:tcPr>
            <w:tcW w:w="3184" w:type="dxa"/>
          </w:tcPr>
          <w:p w14:paraId="59E0A09C" w14:textId="77777777" w:rsidR="000A23B4" w:rsidRPr="000A23B4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0"/>
                <w:szCs w:val="20"/>
              </w:rPr>
            </w:pPr>
            <w:r w:rsidRPr="000A23B4">
              <w:rPr>
                <w:rFonts w:ascii="Arial" w:eastAsia="TimesNewRoman" w:hAnsi="Arial" w:cs="Arial"/>
                <w:sz w:val="20"/>
                <w:szCs w:val="20"/>
              </w:rPr>
              <w:t>PSČ a doručovací poš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ta</w:t>
            </w:r>
          </w:p>
        </w:tc>
        <w:tc>
          <w:tcPr>
            <w:tcW w:w="3184" w:type="dxa"/>
          </w:tcPr>
          <w:p w14:paraId="197E7663" w14:textId="77777777" w:rsidR="000A23B4" w:rsidRPr="00E03897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32"/>
                <w:szCs w:val="32"/>
              </w:rPr>
            </w:pPr>
          </w:p>
        </w:tc>
        <w:tc>
          <w:tcPr>
            <w:tcW w:w="3184" w:type="dxa"/>
          </w:tcPr>
          <w:p w14:paraId="23907528" w14:textId="77777777" w:rsidR="000A23B4" w:rsidRPr="00E03897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32"/>
                <w:szCs w:val="32"/>
              </w:rPr>
            </w:pPr>
          </w:p>
        </w:tc>
      </w:tr>
      <w:tr w:rsidR="000A23B4" w:rsidRPr="000A23B4" w14:paraId="16EA8880" w14:textId="77777777" w:rsidTr="000A23B4">
        <w:tc>
          <w:tcPr>
            <w:tcW w:w="3184" w:type="dxa"/>
          </w:tcPr>
          <w:p w14:paraId="1538E397" w14:textId="77777777" w:rsidR="000A23B4" w:rsidRPr="000A23B4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0"/>
                <w:szCs w:val="20"/>
              </w:rPr>
            </w:pPr>
            <w:r w:rsidRPr="000A23B4">
              <w:rPr>
                <w:rFonts w:ascii="Arial" w:eastAsia="TimesNewRoman" w:hAnsi="Arial" w:cs="Arial"/>
                <w:sz w:val="20"/>
                <w:szCs w:val="20"/>
              </w:rPr>
              <w:t>Korespondenční</w:t>
            </w:r>
            <w:r>
              <w:rPr>
                <w:rFonts w:ascii="Arial" w:eastAsia="TimesNewRoman" w:hAnsi="Arial" w:cs="Arial"/>
                <w:sz w:val="20"/>
                <w:szCs w:val="20"/>
              </w:rPr>
              <w:t xml:space="preserve"> adresa</w:t>
            </w:r>
          </w:p>
        </w:tc>
        <w:tc>
          <w:tcPr>
            <w:tcW w:w="3184" w:type="dxa"/>
          </w:tcPr>
          <w:p w14:paraId="427FDDEA" w14:textId="77777777" w:rsidR="000A23B4" w:rsidRPr="00E03897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32"/>
                <w:szCs w:val="32"/>
              </w:rPr>
            </w:pPr>
          </w:p>
        </w:tc>
        <w:tc>
          <w:tcPr>
            <w:tcW w:w="3184" w:type="dxa"/>
          </w:tcPr>
          <w:p w14:paraId="3E712D7A" w14:textId="77777777" w:rsidR="000A23B4" w:rsidRPr="00E03897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32"/>
                <w:szCs w:val="32"/>
              </w:rPr>
            </w:pPr>
          </w:p>
        </w:tc>
      </w:tr>
      <w:tr w:rsidR="000A23B4" w:rsidRPr="000A23B4" w14:paraId="1AC619DB" w14:textId="77777777" w:rsidTr="000A23B4">
        <w:tc>
          <w:tcPr>
            <w:tcW w:w="3184" w:type="dxa"/>
          </w:tcPr>
          <w:p w14:paraId="3E834E8C" w14:textId="77777777" w:rsidR="000A23B4" w:rsidRPr="000A23B4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0"/>
                <w:szCs w:val="20"/>
              </w:rPr>
            </w:pPr>
            <w:r w:rsidRPr="000A23B4">
              <w:rPr>
                <w:rFonts w:ascii="Arial" w:eastAsia="TimesNewRoman" w:hAnsi="Arial" w:cs="Arial"/>
                <w:sz w:val="20"/>
                <w:szCs w:val="20"/>
              </w:rPr>
              <w:t>PSČ a doručovací pošt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a</w:t>
            </w:r>
          </w:p>
        </w:tc>
        <w:tc>
          <w:tcPr>
            <w:tcW w:w="3184" w:type="dxa"/>
          </w:tcPr>
          <w:p w14:paraId="4E69259A" w14:textId="77777777" w:rsidR="000A23B4" w:rsidRPr="00E03897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32"/>
                <w:szCs w:val="32"/>
              </w:rPr>
            </w:pPr>
          </w:p>
        </w:tc>
        <w:tc>
          <w:tcPr>
            <w:tcW w:w="3184" w:type="dxa"/>
          </w:tcPr>
          <w:p w14:paraId="32D46F7F" w14:textId="77777777" w:rsidR="000A23B4" w:rsidRPr="00E03897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32"/>
                <w:szCs w:val="32"/>
              </w:rPr>
            </w:pPr>
          </w:p>
        </w:tc>
      </w:tr>
      <w:tr w:rsidR="000A23B4" w:rsidRPr="000A23B4" w14:paraId="68459939" w14:textId="77777777" w:rsidTr="000A23B4">
        <w:tc>
          <w:tcPr>
            <w:tcW w:w="3184" w:type="dxa"/>
          </w:tcPr>
          <w:p w14:paraId="3CDA9B4F" w14:textId="77777777" w:rsidR="000A23B4" w:rsidRPr="000A23B4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0"/>
                <w:szCs w:val="20"/>
              </w:rPr>
            </w:pPr>
            <w:r>
              <w:rPr>
                <w:rFonts w:ascii="Arial" w:eastAsia="TimesNewRoman" w:hAnsi="Arial" w:cs="Arial"/>
                <w:sz w:val="20"/>
                <w:szCs w:val="20"/>
              </w:rPr>
              <w:t>telefon</w:t>
            </w:r>
          </w:p>
        </w:tc>
        <w:tc>
          <w:tcPr>
            <w:tcW w:w="3184" w:type="dxa"/>
          </w:tcPr>
          <w:p w14:paraId="2984FABF" w14:textId="77777777" w:rsidR="000A23B4" w:rsidRPr="00E03897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32"/>
                <w:szCs w:val="32"/>
              </w:rPr>
            </w:pPr>
          </w:p>
        </w:tc>
        <w:tc>
          <w:tcPr>
            <w:tcW w:w="3184" w:type="dxa"/>
          </w:tcPr>
          <w:p w14:paraId="6D942B14" w14:textId="77777777" w:rsidR="000A23B4" w:rsidRPr="00E03897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32"/>
                <w:szCs w:val="32"/>
              </w:rPr>
            </w:pPr>
          </w:p>
        </w:tc>
      </w:tr>
      <w:tr w:rsidR="000A23B4" w:rsidRPr="000A23B4" w14:paraId="423E630A" w14:textId="77777777" w:rsidTr="000A23B4">
        <w:tc>
          <w:tcPr>
            <w:tcW w:w="3184" w:type="dxa"/>
          </w:tcPr>
          <w:p w14:paraId="5113FC65" w14:textId="77777777" w:rsidR="000A23B4" w:rsidRPr="000A23B4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0"/>
                <w:szCs w:val="20"/>
              </w:rPr>
            </w:pPr>
            <w:r w:rsidRPr="000A23B4">
              <w:rPr>
                <w:rFonts w:ascii="Arial" w:eastAsia="TimesNewRoman" w:hAnsi="Arial" w:cs="Arial"/>
                <w:sz w:val="20"/>
                <w:szCs w:val="20"/>
              </w:rPr>
              <w:t>elektronická</w:t>
            </w:r>
            <w:r>
              <w:rPr>
                <w:rFonts w:ascii="Arial" w:eastAsia="TimesNewRoman" w:hAnsi="Arial" w:cs="Arial"/>
                <w:sz w:val="20"/>
                <w:szCs w:val="20"/>
              </w:rPr>
              <w:t xml:space="preserve"> adresa</w:t>
            </w:r>
          </w:p>
        </w:tc>
        <w:tc>
          <w:tcPr>
            <w:tcW w:w="3184" w:type="dxa"/>
          </w:tcPr>
          <w:p w14:paraId="06C67C9F" w14:textId="77777777" w:rsidR="000A23B4" w:rsidRPr="00E03897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32"/>
                <w:szCs w:val="32"/>
              </w:rPr>
            </w:pPr>
          </w:p>
        </w:tc>
        <w:tc>
          <w:tcPr>
            <w:tcW w:w="3184" w:type="dxa"/>
          </w:tcPr>
          <w:p w14:paraId="07A78FA5" w14:textId="77777777" w:rsidR="000A23B4" w:rsidRPr="00E03897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32"/>
                <w:szCs w:val="32"/>
              </w:rPr>
            </w:pPr>
          </w:p>
        </w:tc>
      </w:tr>
      <w:tr w:rsidR="000A23B4" w:rsidRPr="000A23B4" w14:paraId="00E984F9" w14:textId="77777777" w:rsidTr="000A23B4">
        <w:tc>
          <w:tcPr>
            <w:tcW w:w="3184" w:type="dxa"/>
          </w:tcPr>
          <w:p w14:paraId="6E6A5604" w14:textId="77777777" w:rsidR="000A23B4" w:rsidRPr="000A23B4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0"/>
                <w:szCs w:val="20"/>
              </w:rPr>
            </w:pPr>
            <w:r w:rsidRPr="000A23B4">
              <w:rPr>
                <w:rFonts w:ascii="Arial" w:eastAsia="TimesNewRoman" w:hAnsi="Arial" w:cs="Arial"/>
                <w:sz w:val="20"/>
                <w:szCs w:val="20"/>
              </w:rPr>
              <w:t>soukromá datová schrá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nka</w:t>
            </w:r>
          </w:p>
        </w:tc>
        <w:tc>
          <w:tcPr>
            <w:tcW w:w="3184" w:type="dxa"/>
          </w:tcPr>
          <w:p w14:paraId="0072BA10" w14:textId="77777777" w:rsidR="000A23B4" w:rsidRPr="00E03897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32"/>
                <w:szCs w:val="32"/>
              </w:rPr>
            </w:pPr>
          </w:p>
        </w:tc>
        <w:tc>
          <w:tcPr>
            <w:tcW w:w="3184" w:type="dxa"/>
          </w:tcPr>
          <w:p w14:paraId="4C58ACC9" w14:textId="77777777" w:rsidR="000A23B4" w:rsidRPr="00E03897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32"/>
                <w:szCs w:val="32"/>
              </w:rPr>
            </w:pPr>
          </w:p>
        </w:tc>
      </w:tr>
      <w:tr w:rsidR="000A23B4" w:rsidRPr="000A23B4" w14:paraId="03667452" w14:textId="77777777" w:rsidTr="00CC711F">
        <w:tc>
          <w:tcPr>
            <w:tcW w:w="9552" w:type="dxa"/>
            <w:gridSpan w:val="3"/>
          </w:tcPr>
          <w:p w14:paraId="199EFD41" w14:textId="77777777" w:rsidR="000A23B4" w:rsidRPr="000A23B4" w:rsidRDefault="000A23B4" w:rsidP="000A23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A45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žádají o přijetí dítěte</w:t>
            </w:r>
          </w:p>
        </w:tc>
      </w:tr>
      <w:tr w:rsidR="000A23B4" w:rsidRPr="000A23B4" w14:paraId="54121B3C" w14:textId="77777777" w:rsidTr="003E5D99">
        <w:tc>
          <w:tcPr>
            <w:tcW w:w="3184" w:type="dxa"/>
          </w:tcPr>
          <w:p w14:paraId="0C891445" w14:textId="77777777" w:rsidR="000A23B4" w:rsidRPr="000A23B4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0"/>
                <w:szCs w:val="20"/>
              </w:rPr>
            </w:pPr>
            <w:r w:rsidRPr="000A23B4">
              <w:rPr>
                <w:rFonts w:ascii="Arial" w:eastAsia="TimesNewRoman" w:hAnsi="Arial" w:cs="Arial"/>
                <w:sz w:val="20"/>
                <w:szCs w:val="20"/>
              </w:rPr>
              <w:t>Jméno a příjmení dítě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te</w:t>
            </w:r>
          </w:p>
        </w:tc>
        <w:tc>
          <w:tcPr>
            <w:tcW w:w="6368" w:type="dxa"/>
            <w:gridSpan w:val="2"/>
          </w:tcPr>
          <w:p w14:paraId="01DB45D1" w14:textId="77777777" w:rsidR="000A23B4" w:rsidRPr="00E03897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32"/>
                <w:szCs w:val="32"/>
              </w:rPr>
            </w:pPr>
          </w:p>
        </w:tc>
      </w:tr>
      <w:tr w:rsidR="000A23B4" w:rsidRPr="000A23B4" w14:paraId="7F18610C" w14:textId="77777777" w:rsidTr="00E00671">
        <w:tc>
          <w:tcPr>
            <w:tcW w:w="3184" w:type="dxa"/>
          </w:tcPr>
          <w:p w14:paraId="55ABA6C0" w14:textId="77777777" w:rsidR="000A23B4" w:rsidRPr="000A23B4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0"/>
                <w:szCs w:val="20"/>
              </w:rPr>
            </w:pPr>
            <w:r w:rsidRPr="000A23B4">
              <w:rPr>
                <w:rFonts w:ascii="Arial" w:eastAsia="TimesNewRoman" w:hAnsi="Arial" w:cs="Arial"/>
                <w:sz w:val="20"/>
                <w:szCs w:val="20"/>
              </w:rPr>
              <w:t>Datum narození dítě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te</w:t>
            </w:r>
          </w:p>
        </w:tc>
        <w:tc>
          <w:tcPr>
            <w:tcW w:w="6368" w:type="dxa"/>
            <w:gridSpan w:val="2"/>
          </w:tcPr>
          <w:p w14:paraId="3528F3A9" w14:textId="77777777" w:rsidR="000A23B4" w:rsidRPr="00E03897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32"/>
                <w:szCs w:val="32"/>
              </w:rPr>
            </w:pPr>
          </w:p>
        </w:tc>
      </w:tr>
      <w:tr w:rsidR="000A23B4" w:rsidRPr="000A23B4" w14:paraId="3D9FEC9B" w14:textId="77777777" w:rsidTr="00567D3F">
        <w:tc>
          <w:tcPr>
            <w:tcW w:w="3184" w:type="dxa"/>
          </w:tcPr>
          <w:p w14:paraId="65501493" w14:textId="77777777" w:rsidR="000A23B4" w:rsidRPr="000A23B4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0"/>
                <w:szCs w:val="20"/>
              </w:rPr>
            </w:pPr>
            <w:r w:rsidRPr="000A23B4">
              <w:rPr>
                <w:rFonts w:ascii="Arial" w:eastAsia="TimesNewRoman" w:hAnsi="Arial" w:cs="Arial"/>
                <w:sz w:val="20"/>
                <w:szCs w:val="20"/>
              </w:rPr>
              <w:t>Státní občanství</w:t>
            </w:r>
          </w:p>
        </w:tc>
        <w:tc>
          <w:tcPr>
            <w:tcW w:w="6368" w:type="dxa"/>
            <w:gridSpan w:val="2"/>
          </w:tcPr>
          <w:p w14:paraId="4C32381F" w14:textId="77777777" w:rsidR="000A23B4" w:rsidRPr="00E03897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32"/>
                <w:szCs w:val="32"/>
              </w:rPr>
            </w:pPr>
          </w:p>
        </w:tc>
      </w:tr>
      <w:tr w:rsidR="000A23B4" w:rsidRPr="000A23B4" w14:paraId="1F54A94E" w14:textId="77777777" w:rsidTr="00930004">
        <w:tc>
          <w:tcPr>
            <w:tcW w:w="3184" w:type="dxa"/>
          </w:tcPr>
          <w:p w14:paraId="3B44CD00" w14:textId="77777777" w:rsidR="000A23B4" w:rsidRPr="000A23B4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0"/>
                <w:szCs w:val="20"/>
              </w:rPr>
            </w:pPr>
            <w:r w:rsidRPr="000A23B4">
              <w:rPr>
                <w:rFonts w:ascii="Arial" w:eastAsia="TimesNewRoman" w:hAnsi="Arial" w:cs="Arial"/>
                <w:sz w:val="20"/>
                <w:szCs w:val="20"/>
              </w:rPr>
              <w:t>Místo trvalé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ho pobytu</w:t>
            </w:r>
          </w:p>
        </w:tc>
        <w:tc>
          <w:tcPr>
            <w:tcW w:w="6368" w:type="dxa"/>
            <w:gridSpan w:val="2"/>
          </w:tcPr>
          <w:p w14:paraId="597958E8" w14:textId="77777777" w:rsidR="000A23B4" w:rsidRPr="00E03897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32"/>
                <w:szCs w:val="32"/>
              </w:rPr>
            </w:pPr>
          </w:p>
        </w:tc>
      </w:tr>
      <w:tr w:rsidR="000A23B4" w:rsidRPr="000A23B4" w14:paraId="03F9961E" w14:textId="77777777" w:rsidTr="00A571B2">
        <w:tc>
          <w:tcPr>
            <w:tcW w:w="3184" w:type="dxa"/>
          </w:tcPr>
          <w:p w14:paraId="0DEFD3D4" w14:textId="77777777" w:rsidR="000A23B4" w:rsidRPr="000A23B4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0"/>
                <w:szCs w:val="20"/>
              </w:rPr>
            </w:pPr>
            <w:r w:rsidRPr="000A23B4">
              <w:rPr>
                <w:rFonts w:ascii="Arial" w:eastAsia="TimesNewRoman" w:hAnsi="Arial" w:cs="Arial"/>
                <w:sz w:val="20"/>
                <w:szCs w:val="20"/>
              </w:rPr>
              <w:t>PSČ a doručovací poš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ta</w:t>
            </w:r>
          </w:p>
        </w:tc>
        <w:tc>
          <w:tcPr>
            <w:tcW w:w="6368" w:type="dxa"/>
            <w:gridSpan w:val="2"/>
          </w:tcPr>
          <w:p w14:paraId="449E3239" w14:textId="77777777" w:rsidR="000A23B4" w:rsidRPr="00E03897" w:rsidRDefault="000A23B4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32"/>
                <w:szCs w:val="32"/>
              </w:rPr>
            </w:pPr>
          </w:p>
        </w:tc>
      </w:tr>
      <w:tr w:rsidR="00F7689D" w:rsidRPr="000A23B4" w14:paraId="3BEA08D1" w14:textId="77777777" w:rsidTr="00A75DEB">
        <w:tc>
          <w:tcPr>
            <w:tcW w:w="9552" w:type="dxa"/>
            <w:gridSpan w:val="3"/>
          </w:tcPr>
          <w:p w14:paraId="1900B579" w14:textId="77777777" w:rsidR="00F7689D" w:rsidRPr="008C1A45" w:rsidRDefault="00F7689D" w:rsidP="00F7689D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color w:val="0070C0"/>
                <w:sz w:val="20"/>
                <w:szCs w:val="20"/>
              </w:rPr>
            </w:pPr>
            <w:r w:rsidRPr="008C1A45">
              <w:rPr>
                <w:rFonts w:ascii="TimesNewRoman,Bold" w:hAnsi="TimesNewRoman,Bold" w:cs="TimesNewRoman,Bold"/>
                <w:b/>
                <w:bCs/>
                <w:color w:val="0070C0"/>
                <w:sz w:val="20"/>
                <w:szCs w:val="20"/>
              </w:rPr>
              <w:t>k předškolnímu vzdělávání</w:t>
            </w:r>
          </w:p>
          <w:p w14:paraId="4B3E9BC1" w14:textId="4C391134" w:rsidR="00F7689D" w:rsidRPr="00F7689D" w:rsidRDefault="00F7689D" w:rsidP="00F7689D">
            <w:pPr>
              <w:autoSpaceDE w:val="0"/>
              <w:autoSpaceDN w:val="0"/>
              <w:adjustRightInd w:val="0"/>
              <w:jc w:val="center"/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</w:pPr>
            <w:r w:rsidRPr="008C1A45">
              <w:rPr>
                <w:rFonts w:ascii="TimesNewRoman,Bold" w:hAnsi="TimesNewRoman,Bold" w:cs="TimesNewRoman,Bold"/>
                <w:b/>
                <w:bCs/>
                <w:color w:val="0070C0"/>
                <w:sz w:val="20"/>
                <w:szCs w:val="20"/>
              </w:rPr>
              <w:t xml:space="preserve">do Základní školy a Mateřské školy </w:t>
            </w:r>
            <w:r w:rsidR="00625A88" w:rsidRPr="008C1A45">
              <w:rPr>
                <w:rFonts w:ascii="TimesNewRoman,Bold" w:hAnsi="TimesNewRoman,Bold" w:cs="TimesNewRoman,Bold"/>
                <w:b/>
                <w:bCs/>
                <w:color w:val="0070C0"/>
                <w:sz w:val="20"/>
                <w:szCs w:val="20"/>
              </w:rPr>
              <w:t>Nečtiny</w:t>
            </w:r>
            <w:r w:rsidRPr="008C1A45">
              <w:rPr>
                <w:rFonts w:ascii="TimesNewRoman,Bold" w:hAnsi="TimesNewRoman,Bold" w:cs="TimesNewRoman,Bold"/>
                <w:b/>
                <w:bCs/>
                <w:color w:val="0070C0"/>
                <w:sz w:val="20"/>
                <w:szCs w:val="20"/>
              </w:rPr>
              <w:t>, příspěvkové organizace ve školním roce 202</w:t>
            </w:r>
            <w:r w:rsidR="00CC7A71">
              <w:rPr>
                <w:rFonts w:ascii="TimesNewRoman,Bold" w:hAnsi="TimesNewRoman,Bold" w:cs="TimesNewRoman,Bold"/>
                <w:b/>
                <w:bCs/>
                <w:color w:val="0070C0"/>
                <w:sz w:val="20"/>
                <w:szCs w:val="20"/>
              </w:rPr>
              <w:t>3</w:t>
            </w:r>
            <w:r w:rsidRPr="008C1A45">
              <w:rPr>
                <w:rFonts w:ascii="TimesNewRoman,Bold" w:hAnsi="TimesNewRoman,Bold" w:cs="TimesNewRoman,Bold"/>
                <w:b/>
                <w:bCs/>
                <w:color w:val="0070C0"/>
                <w:sz w:val="20"/>
                <w:szCs w:val="20"/>
              </w:rPr>
              <w:t xml:space="preserve"> / 20</w:t>
            </w:r>
            <w:r w:rsidR="00B72853">
              <w:rPr>
                <w:rFonts w:ascii="TimesNewRoman,Bold" w:hAnsi="TimesNewRoman,Bold" w:cs="TimesNewRoman,Bold"/>
                <w:b/>
                <w:bCs/>
                <w:color w:val="0070C0"/>
                <w:sz w:val="20"/>
                <w:szCs w:val="20"/>
              </w:rPr>
              <w:t>2</w:t>
            </w:r>
            <w:r w:rsidR="00CC7A71">
              <w:rPr>
                <w:rFonts w:ascii="TimesNewRoman,Bold" w:hAnsi="TimesNewRoman,Bold" w:cs="TimesNewRoman,Bold"/>
                <w:b/>
                <w:bCs/>
                <w:color w:val="0070C0"/>
                <w:sz w:val="20"/>
                <w:szCs w:val="20"/>
              </w:rPr>
              <w:t>4</w:t>
            </w:r>
          </w:p>
        </w:tc>
      </w:tr>
      <w:tr w:rsidR="00F7689D" w:rsidRPr="000A23B4" w14:paraId="00EF8386" w14:textId="77777777" w:rsidTr="002464CE">
        <w:tc>
          <w:tcPr>
            <w:tcW w:w="3184" w:type="dxa"/>
          </w:tcPr>
          <w:p w14:paraId="1C60FB44" w14:textId="77777777" w:rsidR="00F7689D" w:rsidRPr="000A23B4" w:rsidRDefault="00F7689D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0"/>
                <w:szCs w:val="20"/>
              </w:rPr>
            </w:pPr>
            <w:r w:rsidRPr="00F7689D">
              <w:rPr>
                <w:rFonts w:ascii="Arial" w:eastAsia="TimesNewRoman" w:hAnsi="Arial" w:cs="Arial"/>
                <w:sz w:val="20"/>
                <w:szCs w:val="20"/>
              </w:rPr>
              <w:t>Datum zahájení docházky do MŠ</w:t>
            </w:r>
          </w:p>
        </w:tc>
        <w:tc>
          <w:tcPr>
            <w:tcW w:w="6368" w:type="dxa"/>
            <w:gridSpan w:val="2"/>
          </w:tcPr>
          <w:p w14:paraId="4F94222A" w14:textId="77777777" w:rsidR="00F7689D" w:rsidRPr="000A23B4" w:rsidRDefault="00F7689D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0"/>
                <w:szCs w:val="20"/>
              </w:rPr>
            </w:pPr>
          </w:p>
        </w:tc>
      </w:tr>
      <w:tr w:rsidR="00F7689D" w:rsidRPr="000A23B4" w14:paraId="5E5619CA" w14:textId="77777777" w:rsidTr="002464CE">
        <w:tc>
          <w:tcPr>
            <w:tcW w:w="3184" w:type="dxa"/>
            <w:vMerge w:val="restart"/>
          </w:tcPr>
          <w:p w14:paraId="7F954C1F" w14:textId="77777777" w:rsidR="00F7689D" w:rsidRPr="00F7689D" w:rsidRDefault="00F7689D" w:rsidP="00F7689D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0"/>
                <w:szCs w:val="20"/>
              </w:rPr>
            </w:pPr>
            <w:r w:rsidRPr="00F7689D">
              <w:rPr>
                <w:rFonts w:ascii="Arial" w:eastAsia="TimesNewRoman" w:hAnsi="Arial" w:cs="Arial"/>
                <w:sz w:val="20"/>
                <w:szCs w:val="20"/>
              </w:rPr>
              <w:t>Požadovaná docházka do MŠ</w:t>
            </w:r>
          </w:p>
          <w:p w14:paraId="1D96340E" w14:textId="77777777" w:rsidR="00F7689D" w:rsidRPr="000A23B4" w:rsidRDefault="00F7689D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0"/>
                <w:szCs w:val="20"/>
              </w:rPr>
            </w:pPr>
            <w:r w:rsidRPr="00F7689D">
              <w:rPr>
                <w:rFonts w:ascii="Arial" w:eastAsia="TimesNewRoman" w:hAnsi="Arial" w:cs="Arial"/>
                <w:sz w:val="20"/>
                <w:szCs w:val="20"/>
              </w:rPr>
              <w:t>(nehodící se škrtně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te)</w:t>
            </w:r>
          </w:p>
        </w:tc>
        <w:tc>
          <w:tcPr>
            <w:tcW w:w="6368" w:type="dxa"/>
            <w:gridSpan w:val="2"/>
          </w:tcPr>
          <w:p w14:paraId="2657C698" w14:textId="77777777" w:rsidR="00CE782B" w:rsidRDefault="00CE782B" w:rsidP="00CE782B">
            <w:pPr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  <w:u w:val="single"/>
              </w:rPr>
            </w:pPr>
            <w:proofErr w:type="gramStart"/>
            <w:r>
              <w:rPr>
                <w:b/>
                <w:bCs/>
                <w:sz w:val="20"/>
                <w:szCs w:val="20"/>
                <w:u w:val="single"/>
              </w:rPr>
              <w:t>celodenní  docházka</w:t>
            </w:r>
            <w:proofErr w:type="gramEnd"/>
          </w:p>
          <w:p w14:paraId="106A6FF7" w14:textId="77777777" w:rsidR="00F7689D" w:rsidRPr="00CE782B" w:rsidRDefault="00F7689D" w:rsidP="00CE782B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0"/>
                <w:szCs w:val="20"/>
              </w:rPr>
            </w:pPr>
          </w:p>
        </w:tc>
      </w:tr>
      <w:tr w:rsidR="00CE782B" w:rsidRPr="000A23B4" w14:paraId="7E7CF3B7" w14:textId="77777777" w:rsidTr="00596ABA">
        <w:trPr>
          <w:trHeight w:val="700"/>
        </w:trPr>
        <w:tc>
          <w:tcPr>
            <w:tcW w:w="3184" w:type="dxa"/>
            <w:vMerge/>
          </w:tcPr>
          <w:p w14:paraId="28284A07" w14:textId="77777777" w:rsidR="00CE782B" w:rsidRPr="000A23B4" w:rsidRDefault="00CE782B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0"/>
                <w:szCs w:val="20"/>
              </w:rPr>
            </w:pPr>
          </w:p>
        </w:tc>
        <w:tc>
          <w:tcPr>
            <w:tcW w:w="6368" w:type="dxa"/>
            <w:gridSpan w:val="2"/>
          </w:tcPr>
          <w:p w14:paraId="798500CF" w14:textId="77777777" w:rsidR="00CE782B" w:rsidRPr="00CE782B" w:rsidRDefault="00CE782B" w:rsidP="008C1A45">
            <w:pPr>
              <w:rPr>
                <w:bCs/>
                <w:sz w:val="20"/>
                <w:szCs w:val="20"/>
                <w:u w:val="single"/>
              </w:rPr>
            </w:pPr>
          </w:p>
        </w:tc>
      </w:tr>
    </w:tbl>
    <w:p w14:paraId="1A9EB0B0" w14:textId="77777777" w:rsidR="000A23B4" w:rsidRPr="00F7689D" w:rsidRDefault="000A23B4" w:rsidP="000A23B4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0"/>
          <w:szCs w:val="20"/>
        </w:rPr>
      </w:pPr>
    </w:p>
    <w:p w14:paraId="54ED177E" w14:textId="77777777" w:rsidR="00CE782B" w:rsidRDefault="00CE782B" w:rsidP="000A23B4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0"/>
          <w:szCs w:val="20"/>
        </w:rPr>
      </w:pPr>
    </w:p>
    <w:p w14:paraId="26AB2886" w14:textId="77777777" w:rsidR="00F7689D" w:rsidRPr="00F7689D" w:rsidRDefault="00F7689D" w:rsidP="000A23B4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0"/>
          <w:szCs w:val="20"/>
        </w:rPr>
      </w:pPr>
      <w:r w:rsidRPr="00F7689D">
        <w:rPr>
          <w:rFonts w:ascii="Arial" w:eastAsia="TimesNewRoman" w:hAnsi="Arial" w:cs="Arial"/>
          <w:sz w:val="20"/>
          <w:szCs w:val="20"/>
        </w:rPr>
        <w:t xml:space="preserve">Zákonní </w:t>
      </w:r>
      <w:r>
        <w:rPr>
          <w:rFonts w:ascii="Arial" w:eastAsia="TimesNewRoman" w:hAnsi="Arial" w:cs="Arial"/>
          <w:sz w:val="20"/>
          <w:szCs w:val="20"/>
        </w:rPr>
        <w:t>zástupci dítěte žijí ve společné domácnosti</w:t>
      </w:r>
      <w:r>
        <w:rPr>
          <w:rFonts w:ascii="Arial" w:eastAsia="TimesNewRoman" w:hAnsi="Arial" w:cs="Arial"/>
          <w:sz w:val="20"/>
          <w:szCs w:val="20"/>
        </w:rPr>
        <w:tab/>
      </w:r>
      <w:r>
        <w:rPr>
          <w:rFonts w:ascii="Arial" w:eastAsia="TimesNewRoman" w:hAnsi="Arial" w:cs="Arial"/>
          <w:sz w:val="20"/>
          <w:szCs w:val="20"/>
        </w:rPr>
        <w:tab/>
        <w:t>ANO*</w:t>
      </w:r>
      <w:r>
        <w:rPr>
          <w:rFonts w:ascii="Arial" w:eastAsia="TimesNewRoman" w:hAnsi="Arial" w:cs="Arial"/>
          <w:sz w:val="20"/>
          <w:szCs w:val="20"/>
        </w:rPr>
        <w:tab/>
      </w:r>
      <w:r>
        <w:rPr>
          <w:rFonts w:ascii="Arial" w:eastAsia="TimesNewRoman" w:hAnsi="Arial" w:cs="Arial"/>
          <w:sz w:val="20"/>
          <w:szCs w:val="20"/>
        </w:rPr>
        <w:tab/>
        <w:t>NE*</w:t>
      </w:r>
    </w:p>
    <w:p w14:paraId="0F3E57CD" w14:textId="77777777" w:rsidR="000A23B4" w:rsidRPr="00F7689D" w:rsidRDefault="000A23B4" w:rsidP="000A23B4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1"/>
        <w:gridCol w:w="4691"/>
      </w:tblGrid>
      <w:tr w:rsidR="00F7689D" w14:paraId="54D53520" w14:textId="77777777" w:rsidTr="006F2E38">
        <w:tc>
          <w:tcPr>
            <w:tcW w:w="9552" w:type="dxa"/>
            <w:gridSpan w:val="2"/>
          </w:tcPr>
          <w:p w14:paraId="65BB1303" w14:textId="77777777" w:rsidR="00F7689D" w:rsidRDefault="00F7689D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0"/>
                <w:szCs w:val="20"/>
              </w:rPr>
            </w:pPr>
            <w:r w:rsidRPr="00F7689D">
              <w:rPr>
                <w:rFonts w:ascii="Arial" w:eastAsia="TimesNewRoman" w:hAnsi="Arial" w:cs="Arial"/>
                <w:sz w:val="20"/>
                <w:szCs w:val="20"/>
              </w:rPr>
              <w:t>Zákonní zástupci si zvolili společného zmocněnce pro jednání ve správním řízení</w:t>
            </w:r>
            <w:r>
              <w:rPr>
                <w:rFonts w:ascii="Arial" w:eastAsia="TimesNewRoman" w:hAnsi="Arial" w:cs="Arial"/>
                <w:sz w:val="20"/>
                <w:szCs w:val="20"/>
              </w:rPr>
              <w:t xml:space="preserve"> a pro </w:t>
            </w:r>
            <w:r w:rsidRPr="00F7689D">
              <w:rPr>
                <w:rFonts w:ascii="Arial" w:eastAsia="TimesNewRoman" w:hAnsi="Arial" w:cs="Arial"/>
                <w:sz w:val="20"/>
                <w:szCs w:val="20"/>
              </w:rPr>
              <w:t>doručování písemností v souladu s §§ 20 a 35 zákona č. 500/2004 Sb., správní řád, ve znění</w:t>
            </w:r>
            <w:r>
              <w:rPr>
                <w:rFonts w:ascii="Arial" w:eastAsia="TimesNewRoman" w:hAnsi="Arial" w:cs="Arial"/>
                <w:sz w:val="20"/>
                <w:szCs w:val="20"/>
              </w:rPr>
              <w:t xml:space="preserve"> </w:t>
            </w:r>
            <w:r w:rsidRPr="00F7689D">
              <w:rPr>
                <w:rFonts w:ascii="Arial" w:eastAsia="TimesNewRoman" w:hAnsi="Arial" w:cs="Arial"/>
                <w:sz w:val="20"/>
                <w:szCs w:val="20"/>
              </w:rPr>
              <w:t>pozdějších předpisů</w:t>
            </w:r>
          </w:p>
        </w:tc>
      </w:tr>
      <w:tr w:rsidR="00F7689D" w14:paraId="38D8327E" w14:textId="77777777" w:rsidTr="00F7689D">
        <w:tc>
          <w:tcPr>
            <w:tcW w:w="4776" w:type="dxa"/>
          </w:tcPr>
          <w:p w14:paraId="12640111" w14:textId="77777777" w:rsidR="00F7689D" w:rsidRDefault="00F7689D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0"/>
                <w:szCs w:val="20"/>
              </w:rPr>
            </w:pPr>
            <w:r w:rsidRPr="00F7689D">
              <w:rPr>
                <w:rFonts w:ascii="Arial" w:eastAsia="TimesNewRoman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4776" w:type="dxa"/>
          </w:tcPr>
          <w:p w14:paraId="2189A6FE" w14:textId="77777777" w:rsidR="00F7689D" w:rsidRPr="00E03897" w:rsidRDefault="00F7689D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32"/>
                <w:szCs w:val="32"/>
              </w:rPr>
            </w:pPr>
          </w:p>
        </w:tc>
      </w:tr>
      <w:tr w:rsidR="00F7689D" w14:paraId="02C87CF7" w14:textId="77777777" w:rsidTr="00F7689D">
        <w:tc>
          <w:tcPr>
            <w:tcW w:w="4776" w:type="dxa"/>
          </w:tcPr>
          <w:p w14:paraId="5915EBE8" w14:textId="77777777" w:rsidR="00F7689D" w:rsidRDefault="00F7689D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0"/>
                <w:szCs w:val="20"/>
              </w:rPr>
            </w:pPr>
            <w:r w:rsidRPr="00F7689D">
              <w:rPr>
                <w:rFonts w:ascii="Arial" w:eastAsia="TimesNewRoman" w:hAnsi="Arial" w:cs="Arial"/>
                <w:sz w:val="20"/>
                <w:szCs w:val="20"/>
              </w:rPr>
              <w:t>Doručovací adresa (pokud se liší od místa trvalé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ho pobytu)</w:t>
            </w:r>
          </w:p>
        </w:tc>
        <w:tc>
          <w:tcPr>
            <w:tcW w:w="4776" w:type="dxa"/>
          </w:tcPr>
          <w:p w14:paraId="3907FED8" w14:textId="77777777" w:rsidR="00F7689D" w:rsidRDefault="00F7689D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0"/>
                <w:szCs w:val="20"/>
              </w:rPr>
            </w:pPr>
          </w:p>
        </w:tc>
      </w:tr>
      <w:tr w:rsidR="00F7689D" w14:paraId="1A84DE80" w14:textId="77777777" w:rsidTr="00F7689D">
        <w:tc>
          <w:tcPr>
            <w:tcW w:w="4776" w:type="dxa"/>
          </w:tcPr>
          <w:p w14:paraId="606EB0B3" w14:textId="77777777" w:rsidR="00F7689D" w:rsidRDefault="00F7689D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0"/>
                <w:szCs w:val="20"/>
              </w:rPr>
            </w:pPr>
            <w:r w:rsidRPr="00F7689D">
              <w:rPr>
                <w:rFonts w:ascii="Arial" w:eastAsia="TimesNewRoman" w:hAnsi="Arial" w:cs="Arial"/>
                <w:sz w:val="20"/>
                <w:szCs w:val="20"/>
              </w:rPr>
              <w:t>PSČ a doručovací poš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ta</w:t>
            </w:r>
          </w:p>
        </w:tc>
        <w:tc>
          <w:tcPr>
            <w:tcW w:w="4776" w:type="dxa"/>
          </w:tcPr>
          <w:p w14:paraId="117D99E0" w14:textId="77777777" w:rsidR="00F7689D" w:rsidRPr="00E03897" w:rsidRDefault="00F7689D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32"/>
                <w:szCs w:val="32"/>
              </w:rPr>
            </w:pPr>
          </w:p>
        </w:tc>
      </w:tr>
      <w:tr w:rsidR="00F7689D" w14:paraId="38213981" w14:textId="77777777" w:rsidTr="00F7689D">
        <w:tc>
          <w:tcPr>
            <w:tcW w:w="4776" w:type="dxa"/>
          </w:tcPr>
          <w:p w14:paraId="765889D9" w14:textId="77777777" w:rsidR="00F7689D" w:rsidRDefault="00F7689D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0"/>
                <w:szCs w:val="20"/>
              </w:rPr>
            </w:pPr>
            <w:r>
              <w:rPr>
                <w:rFonts w:ascii="Arial" w:eastAsia="TimesNewRoman" w:hAnsi="Arial" w:cs="Arial"/>
                <w:sz w:val="20"/>
                <w:szCs w:val="20"/>
              </w:rPr>
              <w:t>telefon</w:t>
            </w:r>
          </w:p>
        </w:tc>
        <w:tc>
          <w:tcPr>
            <w:tcW w:w="4776" w:type="dxa"/>
          </w:tcPr>
          <w:p w14:paraId="3DAD3042" w14:textId="77777777" w:rsidR="00F7689D" w:rsidRPr="00E03897" w:rsidRDefault="00F7689D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32"/>
                <w:szCs w:val="32"/>
              </w:rPr>
            </w:pPr>
          </w:p>
        </w:tc>
      </w:tr>
      <w:tr w:rsidR="00F7689D" w14:paraId="6C624863" w14:textId="77777777" w:rsidTr="00F7689D">
        <w:tc>
          <w:tcPr>
            <w:tcW w:w="4776" w:type="dxa"/>
          </w:tcPr>
          <w:p w14:paraId="6DA7E86C" w14:textId="77777777" w:rsidR="00F7689D" w:rsidRDefault="00F7689D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0"/>
                <w:szCs w:val="20"/>
              </w:rPr>
            </w:pPr>
            <w:r w:rsidRPr="00F7689D">
              <w:rPr>
                <w:rFonts w:ascii="Arial" w:eastAsia="TimesNewRoman" w:hAnsi="Arial" w:cs="Arial"/>
                <w:sz w:val="20"/>
                <w:szCs w:val="20"/>
              </w:rPr>
              <w:t>elektronická</w:t>
            </w:r>
            <w:r>
              <w:rPr>
                <w:rFonts w:ascii="Arial" w:eastAsia="TimesNewRoman" w:hAnsi="Arial" w:cs="Arial"/>
                <w:sz w:val="20"/>
                <w:szCs w:val="20"/>
              </w:rPr>
              <w:t xml:space="preserve"> adresa</w:t>
            </w:r>
          </w:p>
        </w:tc>
        <w:tc>
          <w:tcPr>
            <w:tcW w:w="4776" w:type="dxa"/>
          </w:tcPr>
          <w:p w14:paraId="5D8C59EA" w14:textId="77777777" w:rsidR="00F7689D" w:rsidRPr="00E03897" w:rsidRDefault="00F7689D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32"/>
                <w:szCs w:val="32"/>
              </w:rPr>
            </w:pPr>
          </w:p>
        </w:tc>
      </w:tr>
      <w:tr w:rsidR="00F7689D" w14:paraId="79D0B9F3" w14:textId="77777777" w:rsidTr="00F7689D">
        <w:tc>
          <w:tcPr>
            <w:tcW w:w="4776" w:type="dxa"/>
          </w:tcPr>
          <w:p w14:paraId="117FEAC4" w14:textId="77777777" w:rsidR="00F7689D" w:rsidRPr="00F7689D" w:rsidRDefault="00F7689D" w:rsidP="00F7689D">
            <w:pPr>
              <w:rPr>
                <w:rFonts w:ascii="Arial" w:hAnsi="Arial" w:cs="Arial"/>
                <w:sz w:val="20"/>
                <w:szCs w:val="20"/>
              </w:rPr>
            </w:pPr>
            <w:r w:rsidRPr="00F7689D">
              <w:rPr>
                <w:rFonts w:ascii="Arial" w:eastAsia="TimesNewRoman" w:hAnsi="Arial" w:cs="Arial"/>
                <w:sz w:val="20"/>
                <w:szCs w:val="20"/>
              </w:rPr>
              <w:t>soukromá datová schránka</w:t>
            </w:r>
          </w:p>
        </w:tc>
        <w:tc>
          <w:tcPr>
            <w:tcW w:w="4776" w:type="dxa"/>
          </w:tcPr>
          <w:p w14:paraId="735E0AC9" w14:textId="77777777" w:rsidR="00F7689D" w:rsidRPr="00E03897" w:rsidRDefault="00F7689D" w:rsidP="000A23B4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32"/>
                <w:szCs w:val="32"/>
              </w:rPr>
            </w:pPr>
          </w:p>
        </w:tc>
      </w:tr>
    </w:tbl>
    <w:p w14:paraId="577AA612" w14:textId="77777777" w:rsidR="000A23B4" w:rsidRPr="00F7689D" w:rsidRDefault="000A23B4" w:rsidP="000A23B4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02"/>
      </w:tblGrid>
      <w:tr w:rsidR="00F7689D" w:rsidRPr="00CE782B" w14:paraId="1F0D6CBD" w14:textId="77777777" w:rsidTr="00F7689D">
        <w:tc>
          <w:tcPr>
            <w:tcW w:w="9552" w:type="dxa"/>
          </w:tcPr>
          <w:p w14:paraId="1741F80D" w14:textId="77777777" w:rsidR="00E03897" w:rsidRPr="00CE782B" w:rsidRDefault="00E03897" w:rsidP="00E03897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18"/>
                <w:szCs w:val="18"/>
              </w:rPr>
            </w:pPr>
            <w:r w:rsidRPr="00CE782B">
              <w:rPr>
                <w:rFonts w:ascii="Arial" w:eastAsia="TimesNewRoman" w:hAnsi="Arial" w:cs="Arial"/>
                <w:sz w:val="18"/>
                <w:szCs w:val="18"/>
              </w:rPr>
              <w:t>Zákonní zástupci berou na vědomí, že:</w:t>
            </w:r>
          </w:p>
          <w:p w14:paraId="58D5D9B2" w14:textId="77777777" w:rsidR="00F7689D" w:rsidRPr="00CE782B" w:rsidRDefault="00E03897" w:rsidP="00E03897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18"/>
                <w:szCs w:val="18"/>
              </w:rPr>
            </w:pPr>
            <w:r w:rsidRPr="00CE782B">
              <w:rPr>
                <w:rFonts w:ascii="Arial" w:eastAsia="TimesNewRoman" w:hAnsi="Arial" w:cs="Arial"/>
                <w:sz w:val="18"/>
                <w:szCs w:val="18"/>
              </w:rPr>
              <w:t>- MŠ může přijmout pouze dítě, které se podrobilo stanoveným pravidelným očkováním, má doklad, že je proti nákaze imunní nebo se nemůže očkování podrobit pro trvalou kontraindikaci (§ 50 zákona č. 258/2000 Sb., o ochraně veřejného zdraví v aktuálním znění – viz § 34 odst. 5 zákona č. 561/2004 Sb., o předškolním, základním, středním, vyšším odborném a jiném vzdělávání (školský zákon))</w:t>
            </w:r>
          </w:p>
        </w:tc>
      </w:tr>
      <w:tr w:rsidR="00E03897" w:rsidRPr="00CE782B" w14:paraId="7161C502" w14:textId="77777777" w:rsidTr="00F7689D">
        <w:tc>
          <w:tcPr>
            <w:tcW w:w="9552" w:type="dxa"/>
          </w:tcPr>
          <w:p w14:paraId="611157CA" w14:textId="77777777" w:rsidR="00E03897" w:rsidRPr="00CE782B" w:rsidRDefault="00E03897" w:rsidP="00E03897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18"/>
                <w:szCs w:val="18"/>
              </w:rPr>
            </w:pPr>
            <w:r w:rsidRPr="00CE782B">
              <w:rPr>
                <w:rFonts w:ascii="Arial" w:eastAsia="TimesNewRoman" w:hAnsi="Arial" w:cs="Arial"/>
                <w:sz w:val="18"/>
                <w:szCs w:val="18"/>
              </w:rPr>
              <w:t xml:space="preserve">- Škola zpracovává osobní údaje dítěte v rozsahu § 28 odst. 2 a 3 zákona č. 561/2004 Sb., o předškolním, základním, středním, vyšším odborném a jiném vzdělávání (školský zákon) v platném znění, za účelem vedení </w:t>
            </w:r>
            <w:r w:rsidRPr="00CE782B">
              <w:rPr>
                <w:rFonts w:ascii="Arial" w:eastAsia="TimesNewRoman" w:hAnsi="Arial" w:cs="Arial"/>
                <w:sz w:val="18"/>
                <w:szCs w:val="18"/>
              </w:rPr>
              <w:lastRenderedPageBreak/>
              <w:t>školní matriky, školy a školní jídelny. Při vedení školní dokumentace postupuje v souladu se zákonem č. 101/2000 Sb., o ochraně osobních údajů, v platném znění.</w:t>
            </w:r>
          </w:p>
        </w:tc>
      </w:tr>
      <w:tr w:rsidR="00CE782B" w:rsidRPr="00CE782B" w14:paraId="172E6909" w14:textId="77777777" w:rsidTr="00F7689D">
        <w:tc>
          <w:tcPr>
            <w:tcW w:w="9552" w:type="dxa"/>
          </w:tcPr>
          <w:p w14:paraId="4ECFDBC1" w14:textId="77777777" w:rsidR="00CE782B" w:rsidRPr="00375706" w:rsidRDefault="00CE782B" w:rsidP="00E03897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18"/>
                <w:szCs w:val="18"/>
              </w:rPr>
            </w:pPr>
            <w:r w:rsidRPr="00375706">
              <w:rPr>
                <w:rFonts w:ascii="Arial" w:hAnsi="Arial" w:cs="Arial"/>
                <w:sz w:val="18"/>
                <w:szCs w:val="18"/>
              </w:rPr>
              <w:lastRenderedPageBreak/>
              <w:t>- Ředitel školy může rozhodnout o ukončení předškolního vzdělávání v případech stanovených § 35 školského zákona</w:t>
            </w:r>
          </w:p>
        </w:tc>
      </w:tr>
    </w:tbl>
    <w:p w14:paraId="6A8043A7" w14:textId="77777777" w:rsidR="00CE782B" w:rsidRDefault="00CE782B" w:rsidP="00E03897">
      <w:pPr>
        <w:rPr>
          <w:b/>
          <w:u w:val="single"/>
        </w:rPr>
      </w:pPr>
    </w:p>
    <w:p w14:paraId="55B03F26" w14:textId="77777777" w:rsidR="00E03897" w:rsidRPr="008C1A45" w:rsidRDefault="00E03897" w:rsidP="00E03897">
      <w:pPr>
        <w:rPr>
          <w:b/>
          <w:color w:val="0070C0"/>
          <w:u w:val="single"/>
        </w:rPr>
      </w:pPr>
      <w:r w:rsidRPr="008C1A45">
        <w:rPr>
          <w:b/>
          <w:color w:val="0070C0"/>
          <w:u w:val="single"/>
        </w:rPr>
        <w:t>Údaje vyplývající z kritérií pro přijetí k předškolnímu vz</w:t>
      </w:r>
      <w:r w:rsidR="006269DC" w:rsidRPr="008C1A45">
        <w:rPr>
          <w:b/>
          <w:color w:val="0070C0"/>
          <w:u w:val="single"/>
        </w:rPr>
        <w:t xml:space="preserve">dělávání stanovených ředitelem </w:t>
      </w:r>
      <w:r w:rsidRPr="008C1A45">
        <w:rPr>
          <w:b/>
          <w:color w:val="0070C0"/>
          <w:u w:val="single"/>
        </w:rPr>
        <w:t>školy: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51"/>
        <w:gridCol w:w="2351"/>
        <w:gridCol w:w="2350"/>
        <w:gridCol w:w="2350"/>
      </w:tblGrid>
      <w:tr w:rsidR="001A2DD2" w14:paraId="1A374CCB" w14:textId="77777777" w:rsidTr="007A0A36">
        <w:tc>
          <w:tcPr>
            <w:tcW w:w="9402" w:type="dxa"/>
            <w:gridSpan w:val="4"/>
          </w:tcPr>
          <w:p w14:paraId="65737AB5" w14:textId="77777777" w:rsidR="001A2DD2" w:rsidRPr="001A2DD2" w:rsidRDefault="001A2DD2" w:rsidP="001A2D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2DD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Věk dítěte</w:t>
            </w:r>
            <w:r w:rsidR="006264E5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(ANO / NE)</w:t>
            </w:r>
          </w:p>
        </w:tc>
      </w:tr>
      <w:tr w:rsidR="001A2DD2" w14:paraId="3DC4CABA" w14:textId="77777777" w:rsidTr="007A0A36">
        <w:tc>
          <w:tcPr>
            <w:tcW w:w="2351" w:type="dxa"/>
          </w:tcPr>
          <w:p w14:paraId="5689D5D2" w14:textId="2C083CD9" w:rsidR="001A2DD2" w:rsidRDefault="001A2DD2"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Dosažení 2 let věku do 31. 8. 202</w:t>
            </w:r>
            <w:r w:rsidR="00CC7A7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351" w:type="dxa"/>
          </w:tcPr>
          <w:p w14:paraId="00DCBD79" w14:textId="1EB8386C" w:rsidR="001A2DD2" w:rsidRDefault="001A2DD2"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Dosažení 3 let věku do 31. 8. 202</w:t>
            </w:r>
            <w:r w:rsidR="00CC7A7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350" w:type="dxa"/>
          </w:tcPr>
          <w:p w14:paraId="2F5D78D1" w14:textId="26E62184" w:rsidR="001A2DD2" w:rsidRPr="001A2DD2" w:rsidRDefault="001A2DD2">
            <w:pPr>
              <w:rPr>
                <w:rFonts w:ascii="Arial" w:hAnsi="Arial" w:cs="Arial"/>
                <w:sz w:val="20"/>
                <w:szCs w:val="20"/>
              </w:rPr>
            </w:pPr>
            <w:r w:rsidRPr="001A2D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Dosažení 4 let věku do 31. 8. </w:t>
            </w:r>
            <w:r w:rsidR="00B7285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</w:t>
            </w:r>
            <w:r w:rsidR="00CC7A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350" w:type="dxa"/>
          </w:tcPr>
          <w:p w14:paraId="2FF0A3B3" w14:textId="58DF9E21" w:rsidR="001A2DD2" w:rsidRPr="001A2DD2" w:rsidRDefault="001A2DD2">
            <w:pPr>
              <w:rPr>
                <w:rFonts w:ascii="Arial" w:hAnsi="Arial" w:cs="Arial"/>
                <w:sz w:val="20"/>
                <w:szCs w:val="20"/>
              </w:rPr>
            </w:pPr>
            <w:r w:rsidRPr="001A2D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Dosažení </w:t>
            </w:r>
            <w:r w:rsidR="006271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let věku do 31. 8. 202</w:t>
            </w:r>
            <w:r w:rsidR="00CC7A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  <w:r w:rsidR="006271E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+ dítě</w:t>
            </w:r>
            <w:r w:rsidRPr="001A2DD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 odkladu povinné školní docházky</w:t>
            </w:r>
          </w:p>
        </w:tc>
      </w:tr>
      <w:tr w:rsidR="001A2DD2" w14:paraId="427F6A85" w14:textId="77777777" w:rsidTr="007A0A36">
        <w:tc>
          <w:tcPr>
            <w:tcW w:w="2351" w:type="dxa"/>
          </w:tcPr>
          <w:p w14:paraId="41A228B6" w14:textId="77777777" w:rsidR="001A2DD2" w:rsidRPr="001A2DD2" w:rsidRDefault="001A2DD2">
            <w:pPr>
              <w:rPr>
                <w:sz w:val="32"/>
                <w:szCs w:val="32"/>
              </w:rPr>
            </w:pPr>
          </w:p>
        </w:tc>
        <w:tc>
          <w:tcPr>
            <w:tcW w:w="2351" w:type="dxa"/>
          </w:tcPr>
          <w:p w14:paraId="050095E7" w14:textId="77777777" w:rsidR="001A2DD2" w:rsidRPr="001A2DD2" w:rsidRDefault="001A2DD2">
            <w:pPr>
              <w:rPr>
                <w:sz w:val="32"/>
                <w:szCs w:val="32"/>
              </w:rPr>
            </w:pPr>
          </w:p>
        </w:tc>
        <w:tc>
          <w:tcPr>
            <w:tcW w:w="2350" w:type="dxa"/>
          </w:tcPr>
          <w:p w14:paraId="028372D9" w14:textId="77777777" w:rsidR="001A2DD2" w:rsidRPr="001A2DD2" w:rsidRDefault="001A2DD2">
            <w:pPr>
              <w:rPr>
                <w:sz w:val="32"/>
                <w:szCs w:val="32"/>
              </w:rPr>
            </w:pPr>
          </w:p>
        </w:tc>
        <w:tc>
          <w:tcPr>
            <w:tcW w:w="2350" w:type="dxa"/>
          </w:tcPr>
          <w:p w14:paraId="07D99D97" w14:textId="77777777" w:rsidR="001A2DD2" w:rsidRPr="001A2DD2" w:rsidRDefault="001A2DD2">
            <w:pPr>
              <w:rPr>
                <w:sz w:val="32"/>
                <w:szCs w:val="32"/>
              </w:rPr>
            </w:pPr>
          </w:p>
        </w:tc>
      </w:tr>
    </w:tbl>
    <w:p w14:paraId="2D2657C9" w14:textId="77777777" w:rsidR="00E03897" w:rsidRDefault="00E0389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54"/>
        <w:gridCol w:w="1375"/>
        <w:gridCol w:w="1373"/>
      </w:tblGrid>
      <w:tr w:rsidR="00B77267" w14:paraId="01C1B532" w14:textId="77777777" w:rsidTr="007A0A36">
        <w:tc>
          <w:tcPr>
            <w:tcW w:w="9402" w:type="dxa"/>
            <w:gridSpan w:val="3"/>
          </w:tcPr>
          <w:p w14:paraId="33027EA8" w14:textId="77777777" w:rsidR="00B77267" w:rsidRPr="00B77267" w:rsidRDefault="00B77267" w:rsidP="00B7726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Individuální situace dítěte:</w:t>
            </w:r>
          </w:p>
        </w:tc>
      </w:tr>
      <w:tr w:rsidR="00B77267" w14:paraId="5142E973" w14:textId="77777777" w:rsidTr="007A0A36">
        <w:tc>
          <w:tcPr>
            <w:tcW w:w="6654" w:type="dxa"/>
          </w:tcPr>
          <w:p w14:paraId="7F51018C" w14:textId="77777777" w:rsidR="00B77267" w:rsidRPr="00B77267" w:rsidRDefault="00B77267" w:rsidP="00B77267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0"/>
                <w:szCs w:val="20"/>
              </w:rPr>
            </w:pPr>
            <w:r w:rsidRPr="00B77267">
              <w:rPr>
                <w:rFonts w:ascii="Arial" w:eastAsia="TimesNewRoman" w:hAnsi="Arial" w:cs="Arial"/>
                <w:sz w:val="20"/>
                <w:szCs w:val="20"/>
              </w:rPr>
              <w:t>Mateřskou školu navštěvuje sourozenec dítě</w:t>
            </w:r>
            <w:r>
              <w:rPr>
                <w:rFonts w:ascii="Arial" w:eastAsia="TimesNewRoman" w:hAnsi="Arial" w:cs="Arial"/>
                <w:sz w:val="20"/>
                <w:szCs w:val="20"/>
              </w:rPr>
              <w:t xml:space="preserve">te </w:t>
            </w:r>
          </w:p>
        </w:tc>
        <w:tc>
          <w:tcPr>
            <w:tcW w:w="1375" w:type="dxa"/>
          </w:tcPr>
          <w:p w14:paraId="61B55584" w14:textId="77777777" w:rsidR="00B77267" w:rsidRDefault="00B77267" w:rsidP="00B77267">
            <w:pPr>
              <w:jc w:val="center"/>
            </w:pPr>
            <w:r>
              <w:rPr>
                <w:rFonts w:ascii="Arial" w:eastAsia="TimesNewRoman" w:hAnsi="Arial" w:cs="Arial"/>
                <w:sz w:val="20"/>
                <w:szCs w:val="20"/>
              </w:rPr>
              <w:t>ANO*</w:t>
            </w:r>
          </w:p>
        </w:tc>
        <w:tc>
          <w:tcPr>
            <w:tcW w:w="1373" w:type="dxa"/>
          </w:tcPr>
          <w:p w14:paraId="049E8AE3" w14:textId="77777777" w:rsidR="00B77267" w:rsidRPr="00967967" w:rsidRDefault="00B77267" w:rsidP="00967967">
            <w:pPr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>
              <w:rPr>
                <w:rFonts w:ascii="Arial" w:eastAsia="TimesNewRoman" w:hAnsi="Arial" w:cs="Arial"/>
                <w:sz w:val="20"/>
                <w:szCs w:val="20"/>
              </w:rPr>
              <w:t>NE*</w:t>
            </w:r>
          </w:p>
        </w:tc>
      </w:tr>
      <w:tr w:rsidR="00B77267" w14:paraId="084658EA" w14:textId="77777777" w:rsidTr="007A0A36">
        <w:tc>
          <w:tcPr>
            <w:tcW w:w="6654" w:type="dxa"/>
          </w:tcPr>
          <w:p w14:paraId="0F02C975" w14:textId="77777777" w:rsidR="00B77267" w:rsidRDefault="00B77267">
            <w:r w:rsidRPr="00B77267">
              <w:rPr>
                <w:rFonts w:ascii="Arial" w:eastAsia="TimesNewRoman" w:hAnsi="Arial" w:cs="Arial"/>
                <w:sz w:val="20"/>
                <w:szCs w:val="20"/>
              </w:rPr>
              <w:t>Jedná se o dítě se specifickými vzdělávacími</w:t>
            </w:r>
            <w:r>
              <w:rPr>
                <w:rFonts w:ascii="Arial" w:eastAsia="TimesNewRoman" w:hAnsi="Arial" w:cs="Arial"/>
                <w:sz w:val="20"/>
                <w:szCs w:val="20"/>
              </w:rPr>
              <w:t xml:space="preserve"> </w:t>
            </w:r>
            <w:r w:rsidRPr="00B77267">
              <w:rPr>
                <w:rFonts w:ascii="Arial" w:eastAsia="TimesNewRoman" w:hAnsi="Arial" w:cs="Arial"/>
                <w:sz w:val="20"/>
                <w:szCs w:val="20"/>
              </w:rPr>
              <w:t>potřebam</w:t>
            </w:r>
            <w:r>
              <w:rPr>
                <w:rFonts w:ascii="Arial" w:eastAsia="TimesNewRoman" w:hAnsi="Arial" w:cs="Arial"/>
                <w:sz w:val="20"/>
                <w:szCs w:val="20"/>
              </w:rPr>
              <w:t>i</w:t>
            </w:r>
          </w:p>
        </w:tc>
        <w:tc>
          <w:tcPr>
            <w:tcW w:w="1375" w:type="dxa"/>
          </w:tcPr>
          <w:p w14:paraId="78F73776" w14:textId="77777777" w:rsidR="00B77267" w:rsidRDefault="00B77267" w:rsidP="00B77267">
            <w:pPr>
              <w:jc w:val="center"/>
            </w:pPr>
            <w:r>
              <w:rPr>
                <w:rFonts w:ascii="Arial" w:eastAsia="TimesNewRoman" w:hAnsi="Arial" w:cs="Arial"/>
                <w:sz w:val="20"/>
                <w:szCs w:val="20"/>
              </w:rPr>
              <w:t>ANO*</w:t>
            </w:r>
          </w:p>
        </w:tc>
        <w:tc>
          <w:tcPr>
            <w:tcW w:w="1373" w:type="dxa"/>
          </w:tcPr>
          <w:p w14:paraId="3F179F48" w14:textId="77777777" w:rsidR="00B77267" w:rsidRPr="00967967" w:rsidRDefault="00B77267" w:rsidP="00967967">
            <w:pPr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>
              <w:rPr>
                <w:rFonts w:ascii="Arial" w:eastAsia="TimesNewRoman" w:hAnsi="Arial" w:cs="Arial"/>
                <w:sz w:val="20"/>
                <w:szCs w:val="20"/>
              </w:rPr>
              <w:t>NE*</w:t>
            </w:r>
          </w:p>
        </w:tc>
      </w:tr>
      <w:tr w:rsidR="00B77267" w14:paraId="1E80D483" w14:textId="77777777" w:rsidTr="007A0A36">
        <w:tc>
          <w:tcPr>
            <w:tcW w:w="6654" w:type="dxa"/>
          </w:tcPr>
          <w:p w14:paraId="0DCDAEA0" w14:textId="77777777" w:rsidR="00B77267" w:rsidRDefault="00B77267">
            <w:r w:rsidRPr="00B77267">
              <w:rPr>
                <w:rFonts w:ascii="Arial" w:eastAsia="TimesNewRoman" w:hAnsi="Arial" w:cs="Arial"/>
                <w:sz w:val="20"/>
                <w:szCs w:val="20"/>
              </w:rPr>
              <w:t>Doloženo písemné vyjádření školského poradenského zařízení</w:t>
            </w:r>
          </w:p>
        </w:tc>
        <w:tc>
          <w:tcPr>
            <w:tcW w:w="1375" w:type="dxa"/>
          </w:tcPr>
          <w:p w14:paraId="26B0EAA5" w14:textId="77777777" w:rsidR="00B77267" w:rsidRDefault="00B77267" w:rsidP="00B77267">
            <w:pPr>
              <w:jc w:val="center"/>
            </w:pPr>
            <w:r>
              <w:rPr>
                <w:rFonts w:ascii="Arial" w:eastAsia="TimesNewRoman" w:hAnsi="Arial" w:cs="Arial"/>
                <w:sz w:val="20"/>
                <w:szCs w:val="20"/>
              </w:rPr>
              <w:t>ANO*</w:t>
            </w:r>
          </w:p>
        </w:tc>
        <w:tc>
          <w:tcPr>
            <w:tcW w:w="1373" w:type="dxa"/>
          </w:tcPr>
          <w:p w14:paraId="6C269075" w14:textId="77777777" w:rsidR="00B77267" w:rsidRPr="00967967" w:rsidRDefault="00B77267" w:rsidP="00967967">
            <w:pPr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>
              <w:rPr>
                <w:rFonts w:ascii="Arial" w:eastAsia="TimesNewRoman" w:hAnsi="Arial" w:cs="Arial"/>
                <w:sz w:val="20"/>
                <w:szCs w:val="20"/>
              </w:rPr>
              <w:t>NE*</w:t>
            </w:r>
          </w:p>
        </w:tc>
      </w:tr>
      <w:tr w:rsidR="00B77267" w14:paraId="57F34102" w14:textId="77777777" w:rsidTr="007A0A36">
        <w:tc>
          <w:tcPr>
            <w:tcW w:w="6654" w:type="dxa"/>
          </w:tcPr>
          <w:p w14:paraId="4F6570BE" w14:textId="77777777" w:rsidR="00B77267" w:rsidRDefault="00B77267">
            <w:r w:rsidRPr="00B77267">
              <w:rPr>
                <w:rFonts w:ascii="Arial" w:eastAsia="TimesNewRoman" w:hAnsi="Arial" w:cs="Arial"/>
                <w:sz w:val="20"/>
                <w:szCs w:val="20"/>
              </w:rPr>
              <w:t>Předložen doklad o povinném očkování</w:t>
            </w:r>
          </w:p>
        </w:tc>
        <w:tc>
          <w:tcPr>
            <w:tcW w:w="1375" w:type="dxa"/>
          </w:tcPr>
          <w:p w14:paraId="01A309FC" w14:textId="77777777" w:rsidR="00B77267" w:rsidRDefault="00B77267" w:rsidP="00B77267">
            <w:pPr>
              <w:jc w:val="center"/>
            </w:pPr>
            <w:r>
              <w:rPr>
                <w:rFonts w:ascii="Arial" w:eastAsia="TimesNewRoman" w:hAnsi="Arial" w:cs="Arial"/>
                <w:sz w:val="20"/>
                <w:szCs w:val="20"/>
              </w:rPr>
              <w:t>ANO*</w:t>
            </w:r>
          </w:p>
        </w:tc>
        <w:tc>
          <w:tcPr>
            <w:tcW w:w="1373" w:type="dxa"/>
          </w:tcPr>
          <w:p w14:paraId="66C2BDAB" w14:textId="77777777" w:rsidR="00B77267" w:rsidRPr="00967967" w:rsidRDefault="00B77267" w:rsidP="00967967">
            <w:pPr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>
              <w:rPr>
                <w:rFonts w:ascii="Arial" w:eastAsia="TimesNewRoman" w:hAnsi="Arial" w:cs="Arial"/>
                <w:sz w:val="20"/>
                <w:szCs w:val="20"/>
              </w:rPr>
              <w:t>NE*</w:t>
            </w:r>
          </w:p>
        </w:tc>
      </w:tr>
      <w:tr w:rsidR="003505DB" w14:paraId="05321D87" w14:textId="77777777" w:rsidTr="007A0A36">
        <w:tc>
          <w:tcPr>
            <w:tcW w:w="6654" w:type="dxa"/>
          </w:tcPr>
          <w:p w14:paraId="2A11C0A5" w14:textId="77777777" w:rsidR="003505DB" w:rsidRPr="00B77267" w:rsidRDefault="003505DB">
            <w:pPr>
              <w:rPr>
                <w:rFonts w:ascii="Arial" w:eastAsia="TimesNewRoman" w:hAnsi="Arial" w:cs="Arial"/>
                <w:sz w:val="20"/>
                <w:szCs w:val="20"/>
              </w:rPr>
            </w:pPr>
            <w:r>
              <w:rPr>
                <w:rFonts w:ascii="Arial" w:eastAsia="TimesNewRoman" w:hAnsi="Arial" w:cs="Arial"/>
                <w:sz w:val="20"/>
                <w:szCs w:val="20"/>
              </w:rPr>
              <w:t xml:space="preserve">Celodenní </w:t>
            </w:r>
            <w:r w:rsidR="007A0A36">
              <w:rPr>
                <w:rFonts w:ascii="Arial" w:eastAsia="TimesNewRoman" w:hAnsi="Arial" w:cs="Arial"/>
                <w:sz w:val="20"/>
                <w:szCs w:val="20"/>
              </w:rPr>
              <w:t>docházka do MŠ</w:t>
            </w:r>
          </w:p>
        </w:tc>
        <w:tc>
          <w:tcPr>
            <w:tcW w:w="1375" w:type="dxa"/>
          </w:tcPr>
          <w:p w14:paraId="06184865" w14:textId="77777777" w:rsidR="003505DB" w:rsidRDefault="003505DB" w:rsidP="001008A2">
            <w:pPr>
              <w:jc w:val="center"/>
            </w:pPr>
            <w:r>
              <w:rPr>
                <w:rFonts w:ascii="Arial" w:eastAsia="TimesNewRoman" w:hAnsi="Arial" w:cs="Arial"/>
                <w:sz w:val="20"/>
                <w:szCs w:val="20"/>
              </w:rPr>
              <w:t>ANO*</w:t>
            </w:r>
          </w:p>
        </w:tc>
        <w:tc>
          <w:tcPr>
            <w:tcW w:w="1373" w:type="dxa"/>
          </w:tcPr>
          <w:p w14:paraId="6C9E04FC" w14:textId="77777777" w:rsidR="003505DB" w:rsidRPr="00967967" w:rsidRDefault="003505DB" w:rsidP="001008A2">
            <w:pPr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>
              <w:rPr>
                <w:rFonts w:ascii="Arial" w:eastAsia="TimesNewRoman" w:hAnsi="Arial" w:cs="Arial"/>
                <w:sz w:val="20"/>
                <w:szCs w:val="20"/>
              </w:rPr>
              <w:t>NE*</w:t>
            </w:r>
          </w:p>
        </w:tc>
      </w:tr>
      <w:tr w:rsidR="003505DB" w14:paraId="5E27EF80" w14:textId="77777777" w:rsidTr="007A0A36">
        <w:tc>
          <w:tcPr>
            <w:tcW w:w="6654" w:type="dxa"/>
          </w:tcPr>
          <w:p w14:paraId="6EA37FC2" w14:textId="77777777" w:rsidR="003505DB" w:rsidRDefault="003505DB">
            <w:r w:rsidRPr="00B77267">
              <w:rPr>
                <w:rFonts w:ascii="Arial" w:eastAsia="TimesNewRoman" w:hAnsi="Arial" w:cs="Arial"/>
                <w:sz w:val="20"/>
                <w:szCs w:val="20"/>
              </w:rPr>
              <w:t>Doložena trvalá kontraindikace očkování</w:t>
            </w:r>
          </w:p>
        </w:tc>
        <w:tc>
          <w:tcPr>
            <w:tcW w:w="1375" w:type="dxa"/>
          </w:tcPr>
          <w:p w14:paraId="11692CC4" w14:textId="77777777" w:rsidR="003505DB" w:rsidRDefault="003505DB" w:rsidP="00316926">
            <w:pPr>
              <w:jc w:val="center"/>
            </w:pPr>
            <w:r>
              <w:rPr>
                <w:rFonts w:ascii="Arial" w:eastAsia="TimesNewRoman" w:hAnsi="Arial" w:cs="Arial"/>
                <w:sz w:val="20"/>
                <w:szCs w:val="20"/>
              </w:rPr>
              <w:t>ANO*</w:t>
            </w:r>
          </w:p>
        </w:tc>
        <w:tc>
          <w:tcPr>
            <w:tcW w:w="1373" w:type="dxa"/>
          </w:tcPr>
          <w:p w14:paraId="0AE71547" w14:textId="77777777" w:rsidR="003505DB" w:rsidRPr="00967967" w:rsidRDefault="003505DB" w:rsidP="00967967">
            <w:pPr>
              <w:jc w:val="center"/>
              <w:rPr>
                <w:rFonts w:ascii="Arial" w:eastAsia="TimesNewRoman" w:hAnsi="Arial" w:cs="Arial"/>
                <w:sz w:val="20"/>
                <w:szCs w:val="20"/>
              </w:rPr>
            </w:pPr>
            <w:r>
              <w:rPr>
                <w:rFonts w:ascii="Arial" w:eastAsia="TimesNewRoman" w:hAnsi="Arial" w:cs="Arial"/>
                <w:sz w:val="20"/>
                <w:szCs w:val="20"/>
              </w:rPr>
              <w:t>NE*</w:t>
            </w:r>
          </w:p>
        </w:tc>
      </w:tr>
      <w:tr w:rsidR="003505DB" w14:paraId="2F7753EF" w14:textId="77777777" w:rsidTr="007A0A36">
        <w:tc>
          <w:tcPr>
            <w:tcW w:w="6654" w:type="dxa"/>
          </w:tcPr>
          <w:p w14:paraId="3D1BEFDF" w14:textId="77777777" w:rsidR="003505DB" w:rsidRPr="00B77267" w:rsidRDefault="003505DB" w:rsidP="00B77267">
            <w:pPr>
              <w:autoSpaceDE w:val="0"/>
              <w:autoSpaceDN w:val="0"/>
              <w:adjustRightInd w:val="0"/>
              <w:rPr>
                <w:rFonts w:ascii="Arial" w:eastAsia="TimesNewRoman" w:hAnsi="Arial" w:cs="Arial"/>
                <w:sz w:val="20"/>
                <w:szCs w:val="20"/>
              </w:rPr>
            </w:pPr>
            <w:r w:rsidRPr="00B77267">
              <w:rPr>
                <w:rFonts w:ascii="Arial" w:eastAsia="TimesNewRoman" w:hAnsi="Arial" w:cs="Arial"/>
                <w:sz w:val="20"/>
                <w:szCs w:val="20"/>
              </w:rPr>
              <w:t>Doloženo písemné vyjádření ošetřujícího praktického lékaře pro děti a dorost v případě dítě</w:t>
            </w:r>
            <w:r>
              <w:rPr>
                <w:rFonts w:ascii="Arial" w:eastAsia="TimesNewRoman" w:hAnsi="Arial" w:cs="Arial"/>
                <w:sz w:val="20"/>
                <w:szCs w:val="20"/>
              </w:rPr>
              <w:t xml:space="preserve">te se </w:t>
            </w:r>
            <w:r w:rsidRPr="00B77267">
              <w:rPr>
                <w:rFonts w:ascii="Arial" w:eastAsia="TimesNewRoman" w:hAnsi="Arial" w:cs="Arial"/>
                <w:sz w:val="20"/>
                <w:szCs w:val="20"/>
              </w:rPr>
              <w:t>zdravotním postižením</w:t>
            </w:r>
          </w:p>
        </w:tc>
        <w:tc>
          <w:tcPr>
            <w:tcW w:w="1375" w:type="dxa"/>
          </w:tcPr>
          <w:p w14:paraId="73CE06D7" w14:textId="77777777" w:rsidR="003505DB" w:rsidRDefault="003505DB" w:rsidP="00316926">
            <w:pPr>
              <w:jc w:val="center"/>
            </w:pPr>
            <w:r>
              <w:rPr>
                <w:rFonts w:ascii="Arial" w:eastAsia="TimesNewRoman" w:hAnsi="Arial" w:cs="Arial"/>
                <w:sz w:val="20"/>
                <w:szCs w:val="20"/>
              </w:rPr>
              <w:t>ANO*</w:t>
            </w:r>
          </w:p>
        </w:tc>
        <w:tc>
          <w:tcPr>
            <w:tcW w:w="1373" w:type="dxa"/>
          </w:tcPr>
          <w:p w14:paraId="41E95539" w14:textId="77777777" w:rsidR="003505DB" w:rsidRDefault="003505DB" w:rsidP="00316926">
            <w:pPr>
              <w:jc w:val="center"/>
            </w:pPr>
            <w:r>
              <w:rPr>
                <w:rFonts w:ascii="Arial" w:eastAsia="TimesNewRoman" w:hAnsi="Arial" w:cs="Arial"/>
                <w:sz w:val="20"/>
                <w:szCs w:val="20"/>
              </w:rPr>
              <w:t>NE*</w:t>
            </w:r>
          </w:p>
        </w:tc>
      </w:tr>
    </w:tbl>
    <w:p w14:paraId="0FDBC4B4" w14:textId="77777777" w:rsidR="007A0A36" w:rsidRDefault="007A0A36" w:rsidP="00B77267">
      <w:pPr>
        <w:rPr>
          <w:rFonts w:ascii="Arial" w:hAnsi="Arial" w:cs="Arial"/>
          <w:sz w:val="16"/>
          <w:szCs w:val="16"/>
        </w:rPr>
      </w:pPr>
    </w:p>
    <w:p w14:paraId="7D15EECD" w14:textId="77777777" w:rsidR="00B77267" w:rsidRPr="00967967" w:rsidRDefault="00B77267" w:rsidP="00B77267">
      <w:pPr>
        <w:rPr>
          <w:rFonts w:ascii="Arial" w:hAnsi="Arial" w:cs="Arial"/>
          <w:sz w:val="16"/>
          <w:szCs w:val="16"/>
        </w:rPr>
      </w:pPr>
      <w:r w:rsidRPr="00967967">
        <w:rPr>
          <w:rFonts w:ascii="Arial" w:hAnsi="Arial" w:cs="Arial"/>
          <w:sz w:val="16"/>
          <w:szCs w:val="16"/>
        </w:rPr>
        <w:t>Zákonní zástupci berou na vědomí, že:</w:t>
      </w:r>
    </w:p>
    <w:p w14:paraId="4D771E44" w14:textId="77777777" w:rsidR="00967967" w:rsidRPr="00967967" w:rsidRDefault="00B77267" w:rsidP="00967967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967967">
        <w:rPr>
          <w:rFonts w:ascii="Arial" w:hAnsi="Arial" w:cs="Arial"/>
          <w:sz w:val="16"/>
          <w:szCs w:val="16"/>
        </w:rPr>
        <w:t>MŠ může přijmout pouze dítě, které se podrobilo stanoveným pravi</w:t>
      </w:r>
      <w:r w:rsidR="00967967" w:rsidRPr="00967967">
        <w:rPr>
          <w:rFonts w:ascii="Arial" w:hAnsi="Arial" w:cs="Arial"/>
          <w:sz w:val="16"/>
          <w:szCs w:val="16"/>
        </w:rPr>
        <w:t xml:space="preserve">delným očkováním, má doklad, že </w:t>
      </w:r>
      <w:r w:rsidRPr="00967967">
        <w:rPr>
          <w:rFonts w:ascii="Arial" w:hAnsi="Arial" w:cs="Arial"/>
          <w:sz w:val="16"/>
          <w:szCs w:val="16"/>
        </w:rPr>
        <w:t>je proti nákaze imunní nebo se nemůže očkování podrobit pro trvalou</w:t>
      </w:r>
      <w:r w:rsidR="00967967" w:rsidRPr="00967967">
        <w:rPr>
          <w:rFonts w:ascii="Arial" w:hAnsi="Arial" w:cs="Arial"/>
          <w:sz w:val="16"/>
          <w:szCs w:val="16"/>
        </w:rPr>
        <w:t xml:space="preserve"> kontraindikaci dle § 50 zákona </w:t>
      </w:r>
      <w:r w:rsidRPr="00967967">
        <w:rPr>
          <w:rFonts w:ascii="Arial" w:hAnsi="Arial" w:cs="Arial"/>
          <w:sz w:val="16"/>
          <w:szCs w:val="16"/>
        </w:rPr>
        <w:t xml:space="preserve">č. 258/2000 Sb., o ochraně veřejného zdraví v aktuálním znění – viz </w:t>
      </w:r>
      <w:r w:rsidR="00967967" w:rsidRPr="00967967">
        <w:rPr>
          <w:rFonts w:ascii="Arial" w:hAnsi="Arial" w:cs="Arial"/>
          <w:sz w:val="16"/>
          <w:szCs w:val="16"/>
        </w:rPr>
        <w:t xml:space="preserve">§ 34 odst. 5 zákona č. 561/2004 </w:t>
      </w:r>
      <w:r w:rsidRPr="00967967">
        <w:rPr>
          <w:rFonts w:ascii="Arial" w:hAnsi="Arial" w:cs="Arial"/>
          <w:sz w:val="16"/>
          <w:szCs w:val="16"/>
        </w:rPr>
        <w:t>Sb., o předškolním, základním, středním, vyšším odborném a j</w:t>
      </w:r>
      <w:r w:rsidR="00967967" w:rsidRPr="00967967">
        <w:rPr>
          <w:rFonts w:ascii="Arial" w:hAnsi="Arial" w:cs="Arial"/>
          <w:sz w:val="16"/>
          <w:szCs w:val="16"/>
        </w:rPr>
        <w:t>iném vzdělávání (školský zákon)</w:t>
      </w:r>
    </w:p>
    <w:p w14:paraId="6DD0F0D7" w14:textId="77777777" w:rsidR="00B77267" w:rsidRPr="00967967" w:rsidRDefault="00B77267" w:rsidP="00B77267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967967">
        <w:rPr>
          <w:rFonts w:ascii="Arial" w:hAnsi="Arial" w:cs="Arial"/>
          <w:sz w:val="16"/>
          <w:szCs w:val="16"/>
        </w:rPr>
        <w:t xml:space="preserve">Škola zpracovává osobní údaje dítěte v rozsahu § 28 odst. </w:t>
      </w:r>
      <w:r w:rsidR="00967967" w:rsidRPr="00967967">
        <w:rPr>
          <w:rFonts w:ascii="Arial" w:hAnsi="Arial" w:cs="Arial"/>
          <w:sz w:val="16"/>
          <w:szCs w:val="16"/>
        </w:rPr>
        <w:t xml:space="preserve">2 a 3 zákona č. 561/2004 Sb., o </w:t>
      </w:r>
      <w:r w:rsidRPr="00967967">
        <w:rPr>
          <w:rFonts w:ascii="Arial" w:hAnsi="Arial" w:cs="Arial"/>
          <w:sz w:val="16"/>
          <w:szCs w:val="16"/>
        </w:rPr>
        <w:t>předškolním, základním, středním, vyšším odborném a jiném vzdělávání (školský zákon)</w:t>
      </w:r>
    </w:p>
    <w:p w14:paraId="03B455A8" w14:textId="77777777" w:rsidR="00967967" w:rsidRPr="00967967" w:rsidRDefault="00B77267" w:rsidP="00967967">
      <w:pPr>
        <w:ind w:firstLine="284"/>
        <w:rPr>
          <w:rFonts w:ascii="Arial" w:hAnsi="Arial" w:cs="Arial"/>
          <w:sz w:val="16"/>
          <w:szCs w:val="16"/>
        </w:rPr>
      </w:pPr>
      <w:r w:rsidRPr="00967967">
        <w:rPr>
          <w:rFonts w:ascii="Arial" w:hAnsi="Arial" w:cs="Arial"/>
          <w:sz w:val="16"/>
          <w:szCs w:val="16"/>
        </w:rPr>
        <w:t>Zákonní zástupci dítěte dávají Základní škole a Mateřské ško</w:t>
      </w:r>
      <w:r w:rsidR="00967967" w:rsidRPr="00967967">
        <w:rPr>
          <w:rFonts w:ascii="Arial" w:hAnsi="Arial" w:cs="Arial"/>
          <w:sz w:val="16"/>
          <w:szCs w:val="16"/>
        </w:rPr>
        <w:t xml:space="preserve">le </w:t>
      </w:r>
      <w:r w:rsidR="007A0A36">
        <w:rPr>
          <w:rFonts w:ascii="Arial" w:hAnsi="Arial" w:cs="Arial"/>
          <w:sz w:val="16"/>
          <w:szCs w:val="16"/>
        </w:rPr>
        <w:t>Nečtiny</w:t>
      </w:r>
      <w:r w:rsidR="00967967" w:rsidRPr="00967967">
        <w:rPr>
          <w:rFonts w:ascii="Arial" w:hAnsi="Arial" w:cs="Arial"/>
          <w:sz w:val="16"/>
          <w:szCs w:val="16"/>
        </w:rPr>
        <w:t xml:space="preserve">, </w:t>
      </w:r>
      <w:r w:rsidRPr="00967967">
        <w:rPr>
          <w:rFonts w:ascii="Arial" w:hAnsi="Arial" w:cs="Arial"/>
          <w:sz w:val="16"/>
          <w:szCs w:val="16"/>
        </w:rPr>
        <w:t>příspěvkové organizaci souhlas, aby evidovala osobní údaje a osobní ci</w:t>
      </w:r>
      <w:r w:rsidR="00967967" w:rsidRPr="00967967">
        <w:rPr>
          <w:rFonts w:ascii="Arial" w:hAnsi="Arial" w:cs="Arial"/>
          <w:sz w:val="16"/>
          <w:szCs w:val="16"/>
        </w:rPr>
        <w:t xml:space="preserve">tlivá data včetně rodného čísla </w:t>
      </w:r>
      <w:r w:rsidRPr="00967967">
        <w:rPr>
          <w:rFonts w:ascii="Arial" w:hAnsi="Arial" w:cs="Arial"/>
          <w:sz w:val="16"/>
          <w:szCs w:val="16"/>
        </w:rPr>
        <w:t>našeho dítěte ve smyslu všech ustanovení zákona 101/2000Sb., o ochraně</w:t>
      </w:r>
      <w:r w:rsidR="00967967" w:rsidRPr="00967967">
        <w:rPr>
          <w:rFonts w:ascii="Arial" w:hAnsi="Arial" w:cs="Arial"/>
          <w:sz w:val="16"/>
          <w:szCs w:val="16"/>
        </w:rPr>
        <w:t xml:space="preserve"> osobních údajů v platném znění </w:t>
      </w:r>
      <w:r w:rsidRPr="00967967">
        <w:rPr>
          <w:rFonts w:ascii="Arial" w:hAnsi="Arial" w:cs="Arial"/>
          <w:sz w:val="16"/>
          <w:szCs w:val="16"/>
        </w:rPr>
        <w:t>a zákona č. 133/2000Sb., o evidenci obyvatel a</w:t>
      </w:r>
      <w:r w:rsidR="00967967" w:rsidRPr="00967967">
        <w:rPr>
          <w:rFonts w:ascii="Arial" w:hAnsi="Arial" w:cs="Arial"/>
          <w:sz w:val="16"/>
          <w:szCs w:val="16"/>
        </w:rPr>
        <w:t xml:space="preserve"> rodných čísel v platném znění. </w:t>
      </w:r>
    </w:p>
    <w:p w14:paraId="3846B0B9" w14:textId="77777777" w:rsidR="00967967" w:rsidRPr="00967967" w:rsidRDefault="00B77267" w:rsidP="00967967">
      <w:pPr>
        <w:ind w:firstLine="284"/>
        <w:rPr>
          <w:rFonts w:ascii="Arial" w:hAnsi="Arial" w:cs="Arial"/>
          <w:sz w:val="16"/>
          <w:szCs w:val="16"/>
        </w:rPr>
      </w:pPr>
      <w:r w:rsidRPr="00967967">
        <w:rPr>
          <w:rFonts w:ascii="Arial" w:hAnsi="Arial" w:cs="Arial"/>
          <w:sz w:val="16"/>
          <w:szCs w:val="16"/>
        </w:rPr>
        <w:t>Svůj souhlas poskytují na účely vedení povinné dokumentace škol</w:t>
      </w:r>
      <w:r w:rsidR="00967967" w:rsidRPr="00967967">
        <w:rPr>
          <w:rFonts w:ascii="Arial" w:hAnsi="Arial" w:cs="Arial"/>
          <w:sz w:val="16"/>
          <w:szCs w:val="16"/>
        </w:rPr>
        <w:t xml:space="preserve">y podle zákona č. 561/2004 Sb., </w:t>
      </w:r>
      <w:r w:rsidRPr="00967967">
        <w:rPr>
          <w:rFonts w:ascii="Arial" w:hAnsi="Arial" w:cs="Arial"/>
          <w:sz w:val="16"/>
          <w:szCs w:val="16"/>
        </w:rPr>
        <w:t>školský zákon v platném znění, vedení nezbytné zdravotní dokumentace pro mimoškolní ak</w:t>
      </w:r>
      <w:r w:rsidR="00967967" w:rsidRPr="00967967">
        <w:rPr>
          <w:rFonts w:ascii="Arial" w:hAnsi="Arial" w:cs="Arial"/>
          <w:sz w:val="16"/>
          <w:szCs w:val="16"/>
        </w:rPr>
        <w:t xml:space="preserve">ce, úrazové </w:t>
      </w:r>
      <w:r w:rsidRPr="00967967">
        <w:rPr>
          <w:rFonts w:ascii="Arial" w:hAnsi="Arial" w:cs="Arial"/>
          <w:sz w:val="16"/>
          <w:szCs w:val="16"/>
        </w:rPr>
        <w:t>pojištění dětí a pro jiné účely sou</w:t>
      </w:r>
      <w:r w:rsidR="00967967" w:rsidRPr="00967967">
        <w:rPr>
          <w:rFonts w:ascii="Arial" w:hAnsi="Arial" w:cs="Arial"/>
          <w:sz w:val="16"/>
          <w:szCs w:val="16"/>
        </w:rPr>
        <w:t xml:space="preserve">visející s běžným chodem školy. </w:t>
      </w:r>
    </w:p>
    <w:p w14:paraId="0AF686DF" w14:textId="77777777" w:rsidR="00967967" w:rsidRPr="00967967" w:rsidRDefault="00B77267" w:rsidP="00967967">
      <w:pPr>
        <w:ind w:firstLine="284"/>
        <w:rPr>
          <w:rFonts w:ascii="Arial" w:hAnsi="Arial" w:cs="Arial"/>
          <w:sz w:val="16"/>
          <w:szCs w:val="16"/>
        </w:rPr>
      </w:pPr>
      <w:r w:rsidRPr="00967967">
        <w:rPr>
          <w:rFonts w:ascii="Arial" w:hAnsi="Arial" w:cs="Arial"/>
          <w:sz w:val="16"/>
          <w:szCs w:val="16"/>
        </w:rPr>
        <w:t>Souhlas poskytují na celé období předškolní docházky dítěte na tét</w:t>
      </w:r>
      <w:r w:rsidR="00967967" w:rsidRPr="00967967">
        <w:rPr>
          <w:rFonts w:ascii="Arial" w:hAnsi="Arial" w:cs="Arial"/>
          <w:sz w:val="16"/>
          <w:szCs w:val="16"/>
        </w:rPr>
        <w:t xml:space="preserve">o škole a na zákonem stanovenou </w:t>
      </w:r>
      <w:r w:rsidRPr="00967967">
        <w:rPr>
          <w:rFonts w:ascii="Arial" w:hAnsi="Arial" w:cs="Arial"/>
          <w:sz w:val="16"/>
          <w:szCs w:val="16"/>
        </w:rPr>
        <w:t>dobu, po kterou</w:t>
      </w:r>
      <w:r w:rsidR="00967967" w:rsidRPr="00967967">
        <w:rPr>
          <w:rFonts w:ascii="Arial" w:hAnsi="Arial" w:cs="Arial"/>
          <w:sz w:val="16"/>
          <w:szCs w:val="16"/>
        </w:rPr>
        <w:t xml:space="preserve"> se tato dokumentace archivuje. </w:t>
      </w:r>
    </w:p>
    <w:p w14:paraId="2EA0CE70" w14:textId="77777777" w:rsidR="000A23B4" w:rsidRPr="00967967" w:rsidRDefault="00B77267" w:rsidP="00967967">
      <w:pPr>
        <w:ind w:firstLine="284"/>
        <w:rPr>
          <w:rFonts w:ascii="Arial" w:hAnsi="Arial" w:cs="Arial"/>
          <w:sz w:val="16"/>
          <w:szCs w:val="16"/>
        </w:rPr>
      </w:pPr>
      <w:r w:rsidRPr="00967967">
        <w:rPr>
          <w:rFonts w:ascii="Arial" w:hAnsi="Arial" w:cs="Arial"/>
          <w:sz w:val="16"/>
          <w:szCs w:val="16"/>
        </w:rPr>
        <w:t>Souhlas poskytují pouze uvedené škole, která bez zákonem stanove</w:t>
      </w:r>
      <w:r w:rsidR="00967967" w:rsidRPr="00967967">
        <w:rPr>
          <w:rFonts w:ascii="Arial" w:hAnsi="Arial" w:cs="Arial"/>
          <w:sz w:val="16"/>
          <w:szCs w:val="16"/>
        </w:rPr>
        <w:t xml:space="preserve">ných případů, nesmí tato osobní </w:t>
      </w:r>
      <w:r w:rsidRPr="00967967">
        <w:rPr>
          <w:rFonts w:ascii="Arial" w:hAnsi="Arial" w:cs="Arial"/>
          <w:sz w:val="16"/>
          <w:szCs w:val="16"/>
        </w:rPr>
        <w:t>údaje poskytnout dalším osobám a úřadům.</w:t>
      </w:r>
    </w:p>
    <w:p w14:paraId="6A1C65B8" w14:textId="77777777" w:rsidR="007A0A36" w:rsidRDefault="007A0A36" w:rsidP="00967967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0"/>
          <w:szCs w:val="20"/>
        </w:rPr>
      </w:pPr>
    </w:p>
    <w:p w14:paraId="5E77252D" w14:textId="77777777" w:rsidR="00967967" w:rsidRDefault="00967967" w:rsidP="00967967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0"/>
          <w:szCs w:val="20"/>
        </w:rPr>
      </w:pPr>
      <w:r w:rsidRPr="00967967">
        <w:rPr>
          <w:rFonts w:ascii="Arial" w:eastAsia="TimesNewRoman" w:hAnsi="Arial" w:cs="Arial"/>
          <w:sz w:val="20"/>
          <w:szCs w:val="20"/>
        </w:rPr>
        <w:t>V _______________ dne ______________</w:t>
      </w:r>
    </w:p>
    <w:p w14:paraId="1BDA0751" w14:textId="77777777" w:rsidR="007A0A36" w:rsidRDefault="007A0A36" w:rsidP="00967967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0"/>
          <w:szCs w:val="20"/>
        </w:rPr>
      </w:pPr>
    </w:p>
    <w:p w14:paraId="16576B58" w14:textId="77777777" w:rsidR="007A0A36" w:rsidRDefault="007A0A36" w:rsidP="00967967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0"/>
          <w:szCs w:val="20"/>
        </w:rPr>
      </w:pPr>
    </w:p>
    <w:p w14:paraId="32BDDC4C" w14:textId="77777777" w:rsidR="00967967" w:rsidRPr="00967967" w:rsidRDefault="00967967" w:rsidP="00967967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0"/>
          <w:szCs w:val="20"/>
        </w:rPr>
      </w:pPr>
    </w:p>
    <w:p w14:paraId="38B91478" w14:textId="77777777" w:rsidR="00967967" w:rsidRPr="00967967" w:rsidRDefault="00967967" w:rsidP="007A0A36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Arial" w:eastAsia="TimesNewRoman" w:hAnsi="Arial" w:cs="Arial"/>
          <w:sz w:val="20"/>
          <w:szCs w:val="20"/>
        </w:rPr>
      </w:pPr>
      <w:r w:rsidRPr="00967967">
        <w:rPr>
          <w:rFonts w:ascii="Arial" w:eastAsia="TimesNewRoman" w:hAnsi="Arial" w:cs="Arial"/>
          <w:sz w:val="20"/>
          <w:szCs w:val="20"/>
        </w:rPr>
        <w:t>__________________________________________</w:t>
      </w:r>
    </w:p>
    <w:p w14:paraId="2F5316A9" w14:textId="77777777" w:rsidR="00967967" w:rsidRPr="00967967" w:rsidRDefault="00967967" w:rsidP="007A0A36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Arial" w:eastAsia="TimesNewRoman" w:hAnsi="Arial" w:cs="Arial"/>
          <w:sz w:val="20"/>
          <w:szCs w:val="20"/>
        </w:rPr>
      </w:pPr>
      <w:r w:rsidRPr="00967967">
        <w:rPr>
          <w:rFonts w:ascii="Arial" w:eastAsia="TimesNewRoman" w:hAnsi="Arial" w:cs="Arial"/>
          <w:sz w:val="20"/>
          <w:szCs w:val="20"/>
        </w:rPr>
        <w:t>Podpis(y) zákonného zástupce (zákonných zástupců) dítěte</w:t>
      </w:r>
    </w:p>
    <w:p w14:paraId="21992DC9" w14:textId="77777777" w:rsidR="007A0A36" w:rsidRDefault="007A0A36">
      <w:pPr>
        <w:rPr>
          <w:rFonts w:ascii="Arial" w:eastAsia="TimesNewRoman" w:hAnsi="Arial" w:cs="Arial"/>
          <w:sz w:val="20"/>
          <w:szCs w:val="20"/>
        </w:rPr>
      </w:pPr>
    </w:p>
    <w:p w14:paraId="0C7E2A13" w14:textId="77777777" w:rsidR="007A0A36" w:rsidRDefault="007A0A36">
      <w:pPr>
        <w:rPr>
          <w:rFonts w:ascii="Arial" w:eastAsia="TimesNewRoman" w:hAnsi="Arial" w:cs="Arial"/>
          <w:sz w:val="20"/>
          <w:szCs w:val="20"/>
        </w:rPr>
      </w:pPr>
    </w:p>
    <w:p w14:paraId="5F20DB44" w14:textId="77777777" w:rsidR="00B77267" w:rsidRPr="00967967" w:rsidRDefault="00967967">
      <w:pPr>
        <w:rPr>
          <w:rFonts w:ascii="Arial" w:hAnsi="Arial" w:cs="Arial"/>
          <w:sz w:val="20"/>
          <w:szCs w:val="20"/>
        </w:rPr>
      </w:pPr>
      <w:r w:rsidRPr="00967967">
        <w:rPr>
          <w:rFonts w:ascii="Arial" w:eastAsia="TimesNewRoman" w:hAnsi="Arial" w:cs="Arial"/>
          <w:sz w:val="20"/>
          <w:szCs w:val="20"/>
        </w:rPr>
        <w:t>*nehodící se škrtněte</w:t>
      </w:r>
    </w:p>
    <w:sectPr w:rsidR="00B77267" w:rsidRPr="00967967" w:rsidSect="000A23B4">
      <w:pgSz w:w="11906" w:h="16838"/>
      <w:pgMar w:top="1077" w:right="1247" w:bottom="107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2995"/>
    <w:multiLevelType w:val="hybridMultilevel"/>
    <w:tmpl w:val="D27EE3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B7BCF"/>
    <w:multiLevelType w:val="hybridMultilevel"/>
    <w:tmpl w:val="73E0E6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2230965">
    <w:abstractNumId w:val="0"/>
  </w:num>
  <w:num w:numId="2" w16cid:durableId="44893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B4"/>
    <w:rsid w:val="00030488"/>
    <w:rsid w:val="00047951"/>
    <w:rsid w:val="000A23B4"/>
    <w:rsid w:val="001A2DD2"/>
    <w:rsid w:val="002E455B"/>
    <w:rsid w:val="003505DB"/>
    <w:rsid w:val="003546F9"/>
    <w:rsid w:val="00375706"/>
    <w:rsid w:val="00625A88"/>
    <w:rsid w:val="006264E5"/>
    <w:rsid w:val="006269DC"/>
    <w:rsid w:val="006271E1"/>
    <w:rsid w:val="007A0A36"/>
    <w:rsid w:val="008C1A45"/>
    <w:rsid w:val="00967967"/>
    <w:rsid w:val="00B32E26"/>
    <w:rsid w:val="00B72853"/>
    <w:rsid w:val="00B77267"/>
    <w:rsid w:val="00CC7A71"/>
    <w:rsid w:val="00CE782B"/>
    <w:rsid w:val="00E03897"/>
    <w:rsid w:val="00F74996"/>
    <w:rsid w:val="00F7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593B"/>
  <w15:docId w15:val="{A77761C9-CA86-44B7-84ED-FC56D11F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2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3B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A2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67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D30D9-F46F-4C4A-AF2A-FA2996493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662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Radka Šístková</cp:lastModifiedBy>
  <cp:revision>11</cp:revision>
  <cp:lastPrinted>2023-03-06T07:21:00Z</cp:lastPrinted>
  <dcterms:created xsi:type="dcterms:W3CDTF">2020-04-07T09:39:00Z</dcterms:created>
  <dcterms:modified xsi:type="dcterms:W3CDTF">2023-03-06T11:10:00Z</dcterms:modified>
</cp:coreProperties>
</file>